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73" w:rsidRPr="00350EFE" w:rsidRDefault="00724C73" w:rsidP="00724C73">
      <w:pPr>
        <w:pStyle w:val="Titre1"/>
        <w:jc w:val="center"/>
        <w:rPr>
          <w:lang w:val="en-US" w:bidi="en-US"/>
        </w:rPr>
      </w:pPr>
      <w:bookmarkStart w:id="0" w:name="_GoBack"/>
      <w:bookmarkEnd w:id="0"/>
      <w:r w:rsidRPr="00350EFE">
        <w:rPr>
          <w:lang w:val="en-US" w:bidi="en-US"/>
        </w:rPr>
        <w:t>Design of CAD System of Solitary Pulmonary Nodule with Harmony Classification and Fuzzy System</w:t>
      </w:r>
    </w:p>
    <w:p w:rsidR="00724C73" w:rsidRPr="00862636" w:rsidRDefault="00724C73" w:rsidP="00724C73">
      <w:pPr>
        <w:suppressAutoHyphens/>
        <w:rPr>
          <w:rFonts w:asciiTheme="majorBidi" w:eastAsia="SimSun" w:hAnsiTheme="majorBidi" w:cstheme="majorBidi"/>
          <w:b/>
          <w:sz w:val="24"/>
          <w:szCs w:val="24"/>
          <w:lang w:val="en-US" w:eastAsia="ar-SA"/>
        </w:rPr>
      </w:pPr>
      <w:r w:rsidRPr="00862636">
        <w:rPr>
          <w:rFonts w:asciiTheme="majorBidi" w:eastAsia="SimSun" w:hAnsiTheme="majorBidi" w:cstheme="majorBidi"/>
          <w:b/>
          <w:sz w:val="24"/>
          <w:szCs w:val="24"/>
          <w:lang w:val="en-US" w:eastAsia="ar-SA"/>
        </w:rPr>
        <w:t xml:space="preserve">Type of article: </w:t>
      </w:r>
      <w:r>
        <w:rPr>
          <w:rFonts w:asciiTheme="majorBidi" w:eastAsia="SimSun" w:hAnsiTheme="majorBidi" w:cstheme="majorBidi"/>
          <w:b/>
          <w:sz w:val="24"/>
          <w:szCs w:val="24"/>
          <w:lang w:val="en-US" w:eastAsia="ar-SA"/>
        </w:rPr>
        <w:t>conference abstract</w:t>
      </w:r>
    </w:p>
    <w:p w:rsidR="00724C73" w:rsidRPr="00647A45" w:rsidRDefault="00724C73" w:rsidP="00724C73">
      <w:pPr>
        <w:pStyle w:val="author"/>
        <w:spacing w:before="0" w:after="0" w:line="240" w:lineRule="auto"/>
        <w:jc w:val="center"/>
        <w:rPr>
          <w:lang w:val="en-US"/>
        </w:rPr>
      </w:pPr>
      <w:r w:rsidRPr="00647A45">
        <w:rPr>
          <w:lang w:val="en-US"/>
        </w:rPr>
        <w:t>Maryam Sadat Mahmoodi</w:t>
      </w:r>
      <w:proofErr w:type="gramStart"/>
      <w:r w:rsidRPr="00647A45">
        <w:rPr>
          <w:lang w:val="en-US"/>
        </w:rPr>
        <w:t>1,*</w:t>
      </w:r>
      <w:proofErr w:type="gramEnd"/>
      <w:r w:rsidRPr="00647A45">
        <w:rPr>
          <w:lang w:val="en-US"/>
        </w:rPr>
        <w:t xml:space="preserve">, </w:t>
      </w:r>
      <w:proofErr w:type="spellStart"/>
      <w:r w:rsidRPr="00647A45">
        <w:rPr>
          <w:lang w:val="en-US"/>
        </w:rPr>
        <w:t>Seyed</w:t>
      </w:r>
      <w:proofErr w:type="spellEnd"/>
      <w:r w:rsidRPr="00647A45">
        <w:rPr>
          <w:lang w:val="en-US"/>
        </w:rPr>
        <w:t xml:space="preserve"> Abbas Mahmoodi2</w:t>
      </w:r>
    </w:p>
    <w:p w:rsidR="00724C73" w:rsidRPr="00647A45" w:rsidRDefault="00724C73" w:rsidP="00724C73">
      <w:pPr>
        <w:pStyle w:val="author"/>
        <w:spacing w:before="0" w:after="0" w:line="240" w:lineRule="auto"/>
        <w:jc w:val="center"/>
        <w:rPr>
          <w:lang w:val="en-US"/>
        </w:rPr>
      </w:pPr>
      <w:r w:rsidRPr="00647A45">
        <w:rPr>
          <w:lang w:val="en-US"/>
        </w:rPr>
        <w:t xml:space="preserve">1: Department of </w:t>
      </w:r>
      <w:proofErr w:type="gramStart"/>
      <w:r w:rsidRPr="00647A45">
        <w:rPr>
          <w:lang w:val="en-US"/>
        </w:rPr>
        <w:t xml:space="preserve">Computer  </w:t>
      </w:r>
      <w:proofErr w:type="spellStart"/>
      <w:r w:rsidRPr="00647A45">
        <w:rPr>
          <w:lang w:val="en-US"/>
        </w:rPr>
        <w:t>Endineering</w:t>
      </w:r>
      <w:proofErr w:type="spellEnd"/>
      <w:proofErr w:type="gramEnd"/>
      <w:r w:rsidRPr="00647A45">
        <w:rPr>
          <w:lang w:val="en-US"/>
        </w:rPr>
        <w:t xml:space="preserve">, </w:t>
      </w:r>
      <w:proofErr w:type="spellStart"/>
      <w:r w:rsidRPr="00647A45">
        <w:rPr>
          <w:lang w:val="en-US"/>
        </w:rPr>
        <w:t>Payame</w:t>
      </w:r>
      <w:proofErr w:type="spellEnd"/>
      <w:r w:rsidRPr="00647A45">
        <w:rPr>
          <w:lang w:val="en-US"/>
        </w:rPr>
        <w:t xml:space="preserve"> Noor University (PNU), Tehran, Iran.</w:t>
      </w:r>
    </w:p>
    <w:p w:rsidR="00724C73" w:rsidRPr="00647A45" w:rsidRDefault="00724C73" w:rsidP="00724C73">
      <w:pPr>
        <w:pStyle w:val="author"/>
        <w:spacing w:before="0" w:after="0" w:line="240" w:lineRule="auto"/>
        <w:jc w:val="center"/>
        <w:rPr>
          <w:lang w:val="en-US"/>
        </w:rPr>
      </w:pPr>
      <w:r w:rsidRPr="00647A45">
        <w:rPr>
          <w:lang w:val="en-US"/>
        </w:rPr>
        <w:t xml:space="preserve">2: Department of </w:t>
      </w:r>
      <w:proofErr w:type="gramStart"/>
      <w:r w:rsidRPr="00647A45">
        <w:rPr>
          <w:lang w:val="en-US"/>
        </w:rPr>
        <w:t>Computer  Engineering</w:t>
      </w:r>
      <w:proofErr w:type="gramEnd"/>
      <w:r w:rsidRPr="00647A45">
        <w:rPr>
          <w:lang w:val="en-US"/>
        </w:rPr>
        <w:t>, Yazd Science and Research Branch, Islamic  Azad University, Yazd, Iran.</w:t>
      </w:r>
    </w:p>
    <w:p w:rsidR="00724C73" w:rsidRPr="00A7352E" w:rsidRDefault="00724C73" w:rsidP="00724C73">
      <w:pPr>
        <w:pStyle w:val="author"/>
        <w:spacing w:before="0" w:after="0" w:line="240" w:lineRule="auto"/>
        <w:jc w:val="center"/>
      </w:pPr>
      <w:r w:rsidRPr="00A7352E">
        <w:t>*</w:t>
      </w:r>
      <w:proofErr w:type="gramStart"/>
      <w:r w:rsidRPr="00A7352E">
        <w:t>Tel:</w:t>
      </w:r>
      <w:proofErr w:type="gramEnd"/>
      <w:r w:rsidRPr="00A7352E">
        <w:t xml:space="preserve"> 09139545939,  E-mail: m_mahmoodi_64@yahoo.com</w:t>
      </w:r>
    </w:p>
    <w:p w:rsidR="00724C73" w:rsidRPr="00A7352E" w:rsidRDefault="00724C73" w:rsidP="00724C73">
      <w:pPr>
        <w:suppressAutoHyphens/>
        <w:spacing w:after="0" w:line="240" w:lineRule="auto"/>
        <w:jc w:val="both"/>
        <w:rPr>
          <w:rFonts w:asciiTheme="majorBidi" w:hAnsiTheme="majorBidi" w:cstheme="majorBidi"/>
          <w:b/>
          <w:sz w:val="20"/>
          <w:szCs w:val="20"/>
          <w:lang w:val="en-US" w:eastAsia="ar-SA"/>
        </w:rPr>
      </w:pPr>
      <w:r w:rsidRPr="00A7352E">
        <w:rPr>
          <w:rFonts w:asciiTheme="majorBidi" w:hAnsiTheme="majorBidi" w:cstheme="majorBidi"/>
          <w:b/>
          <w:sz w:val="20"/>
          <w:szCs w:val="20"/>
          <w:lang w:val="en-US" w:eastAsia="ar-SA"/>
        </w:rPr>
        <w:t xml:space="preserve">ABSTRACT </w:t>
      </w:r>
    </w:p>
    <w:p w:rsidR="00724C73" w:rsidRPr="00A7352E" w:rsidRDefault="00724C73" w:rsidP="00724C73">
      <w:pPr>
        <w:suppressAutoHyphens/>
        <w:spacing w:after="0" w:line="240" w:lineRule="auto"/>
        <w:jc w:val="both"/>
        <w:rPr>
          <w:rFonts w:asciiTheme="majorBidi" w:hAnsiTheme="majorBidi" w:cstheme="majorBidi"/>
          <w:bCs/>
          <w:sz w:val="20"/>
          <w:szCs w:val="20"/>
          <w:lang w:val="en-US" w:eastAsia="ar-SA"/>
        </w:rPr>
      </w:pPr>
      <w:r w:rsidRPr="00A7352E">
        <w:rPr>
          <w:rFonts w:asciiTheme="majorBidi" w:hAnsiTheme="majorBidi" w:cstheme="majorBidi"/>
          <w:b/>
          <w:sz w:val="20"/>
          <w:szCs w:val="20"/>
          <w:lang w:val="en-US" w:eastAsia="ar-SA"/>
        </w:rPr>
        <w:t>Introduction</w:t>
      </w:r>
      <w:r w:rsidRPr="00A7352E">
        <w:rPr>
          <w:rFonts w:asciiTheme="majorBidi" w:hAnsiTheme="majorBidi" w:cstheme="majorBidi"/>
          <w:bCs/>
          <w:sz w:val="20"/>
          <w:szCs w:val="20"/>
          <w:lang w:val="en-US" w:eastAsia="ar-SA"/>
        </w:rPr>
        <w:t xml:space="preserve">: Lung cancer is the </w:t>
      </w:r>
      <w:proofErr w:type="gramStart"/>
      <w:r w:rsidRPr="00A7352E">
        <w:rPr>
          <w:rFonts w:asciiTheme="majorBidi" w:hAnsiTheme="majorBidi" w:cstheme="majorBidi"/>
          <w:bCs/>
          <w:sz w:val="20"/>
          <w:szCs w:val="20"/>
          <w:lang w:val="en-US" w:eastAsia="ar-SA"/>
        </w:rPr>
        <w:t>most wide</w:t>
      </w:r>
      <w:proofErr w:type="gramEnd"/>
      <w:r w:rsidRPr="00A7352E">
        <w:rPr>
          <w:rFonts w:asciiTheme="majorBidi" w:hAnsiTheme="majorBidi" w:cstheme="majorBidi"/>
          <w:bCs/>
          <w:sz w:val="20"/>
          <w:szCs w:val="20"/>
          <w:lang w:val="en-US" w:eastAsia="ar-SA"/>
        </w:rPr>
        <w:t xml:space="preserve"> spread from of cancer, with the highest mortality rate worldwide. In this study, a computer-aided detection (CAD) system was developed for lung nodule detection, segmentation and recognition using CT images. So, we use a highly accurate supervised that uses lung images with the aim of assisting physicians in early detection of lung cancer.</w:t>
      </w:r>
    </w:p>
    <w:p w:rsidR="00724C73" w:rsidRPr="00A7352E" w:rsidRDefault="00724C73" w:rsidP="00724C73">
      <w:pPr>
        <w:suppressAutoHyphens/>
        <w:spacing w:after="0" w:line="240" w:lineRule="auto"/>
        <w:jc w:val="both"/>
        <w:rPr>
          <w:rFonts w:asciiTheme="majorBidi" w:hAnsiTheme="majorBidi" w:cstheme="majorBidi"/>
          <w:bCs/>
          <w:sz w:val="20"/>
          <w:szCs w:val="20"/>
          <w:lang w:val="en-US" w:eastAsia="ar-SA"/>
        </w:rPr>
      </w:pPr>
      <w:r w:rsidRPr="00A7352E">
        <w:rPr>
          <w:rFonts w:asciiTheme="majorBidi" w:hAnsiTheme="majorBidi" w:cstheme="majorBidi"/>
          <w:b/>
          <w:sz w:val="20"/>
          <w:szCs w:val="20"/>
          <w:lang w:val="en-US" w:eastAsia="ar-SA"/>
        </w:rPr>
        <w:t>Methods</w:t>
      </w:r>
      <w:r w:rsidRPr="00A7352E">
        <w:rPr>
          <w:rFonts w:asciiTheme="majorBidi" w:hAnsiTheme="majorBidi" w:cstheme="majorBidi"/>
          <w:bCs/>
          <w:sz w:val="20"/>
          <w:szCs w:val="20"/>
          <w:lang w:val="en-US" w:eastAsia="ar-SA"/>
        </w:rPr>
        <w:t xml:space="preserve">: First, we segmented the lung area by masking techniques to isolated nodules and determined region of interest. Then, 24 features were extracted from images that included morphological, statistical and histogram. Important </w:t>
      </w:r>
      <w:proofErr w:type="gramStart"/>
      <w:r w:rsidRPr="00A7352E">
        <w:rPr>
          <w:rFonts w:asciiTheme="majorBidi" w:hAnsiTheme="majorBidi" w:cstheme="majorBidi"/>
          <w:bCs/>
          <w:sz w:val="20"/>
          <w:szCs w:val="20"/>
          <w:lang w:val="en-US" w:eastAsia="ar-SA"/>
        </w:rPr>
        <w:t>features  were</w:t>
      </w:r>
      <w:proofErr w:type="gramEnd"/>
      <w:r w:rsidRPr="00A7352E">
        <w:rPr>
          <w:rFonts w:asciiTheme="majorBidi" w:hAnsiTheme="majorBidi" w:cstheme="majorBidi"/>
          <w:bCs/>
          <w:sz w:val="20"/>
          <w:szCs w:val="20"/>
          <w:lang w:val="en-US" w:eastAsia="ar-SA"/>
        </w:rPr>
        <w:t xml:space="preserve"> derived from the images for their posterior analysis with the aid of a harmony search algorithm and fuzzy systems. </w:t>
      </w:r>
    </w:p>
    <w:p w:rsidR="00724C73" w:rsidRPr="00A7352E" w:rsidRDefault="00724C73" w:rsidP="00724C73">
      <w:pPr>
        <w:suppressAutoHyphens/>
        <w:spacing w:after="0" w:line="240" w:lineRule="auto"/>
        <w:jc w:val="both"/>
        <w:rPr>
          <w:rFonts w:asciiTheme="majorBidi" w:hAnsiTheme="majorBidi" w:cstheme="majorBidi"/>
          <w:bCs/>
          <w:sz w:val="20"/>
          <w:szCs w:val="20"/>
          <w:lang w:val="en-US" w:eastAsia="ar-SA"/>
        </w:rPr>
      </w:pPr>
      <w:r w:rsidRPr="00A7352E">
        <w:rPr>
          <w:rFonts w:asciiTheme="majorBidi" w:hAnsiTheme="majorBidi" w:cstheme="majorBidi"/>
          <w:b/>
          <w:sz w:val="20"/>
          <w:szCs w:val="20"/>
          <w:lang w:val="en-US" w:eastAsia="ar-SA"/>
        </w:rPr>
        <w:t>Results</w:t>
      </w:r>
      <w:r w:rsidRPr="00A7352E">
        <w:rPr>
          <w:rFonts w:asciiTheme="majorBidi" w:hAnsiTheme="majorBidi" w:cstheme="majorBidi"/>
          <w:bCs/>
          <w:sz w:val="20"/>
          <w:szCs w:val="20"/>
          <w:lang w:val="en-US" w:eastAsia="ar-SA"/>
        </w:rPr>
        <w:t xml:space="preserve">: In order to evaluate the performance of the proposed method, we used the LIDC database. the number of images included a database </w:t>
      </w:r>
      <w:proofErr w:type="gramStart"/>
      <w:r w:rsidRPr="00A7352E">
        <w:rPr>
          <w:rFonts w:asciiTheme="majorBidi" w:hAnsiTheme="majorBidi" w:cstheme="majorBidi"/>
          <w:bCs/>
          <w:sz w:val="20"/>
          <w:szCs w:val="20"/>
          <w:lang w:val="en-US" w:eastAsia="ar-SA"/>
        </w:rPr>
        <w:t>of  97</w:t>
      </w:r>
      <w:proofErr w:type="gramEnd"/>
      <w:r w:rsidRPr="00A7352E">
        <w:rPr>
          <w:rFonts w:asciiTheme="majorBidi" w:hAnsiTheme="majorBidi" w:cstheme="majorBidi"/>
          <w:bCs/>
          <w:sz w:val="20"/>
          <w:szCs w:val="20"/>
          <w:lang w:val="en-US" w:eastAsia="ar-SA"/>
        </w:rPr>
        <w:t xml:space="preserve"> images whom 47 were diagnosed with lung cancer. Results of the base method show a sensitivity of 93%. </w:t>
      </w:r>
    </w:p>
    <w:p w:rsidR="00724C73" w:rsidRPr="00A7352E" w:rsidRDefault="00724C73" w:rsidP="00724C73">
      <w:pPr>
        <w:suppressAutoHyphens/>
        <w:spacing w:after="0" w:line="240" w:lineRule="auto"/>
        <w:jc w:val="both"/>
        <w:rPr>
          <w:rFonts w:asciiTheme="majorBidi" w:hAnsiTheme="majorBidi" w:cstheme="majorBidi"/>
          <w:bCs/>
          <w:sz w:val="20"/>
          <w:szCs w:val="20"/>
          <w:lang w:val="en-US" w:eastAsia="ar-SA"/>
        </w:rPr>
      </w:pPr>
      <w:r w:rsidRPr="00A7352E">
        <w:rPr>
          <w:rFonts w:asciiTheme="majorBidi" w:hAnsiTheme="majorBidi" w:cstheme="majorBidi"/>
          <w:b/>
          <w:sz w:val="20"/>
          <w:szCs w:val="20"/>
          <w:lang w:val="en-US" w:eastAsia="ar-SA"/>
        </w:rPr>
        <w:t>Conclusion</w:t>
      </w:r>
      <w:r w:rsidRPr="00A7352E">
        <w:rPr>
          <w:rFonts w:asciiTheme="majorBidi" w:hAnsiTheme="majorBidi" w:cstheme="majorBidi"/>
          <w:bCs/>
          <w:sz w:val="20"/>
          <w:szCs w:val="20"/>
          <w:lang w:val="en-US" w:eastAsia="ar-SA"/>
        </w:rPr>
        <w:t>: The harmony search algorithm is optimized using fuzzy system for classification. The CAD system provides 93.1</w:t>
      </w:r>
      <w:proofErr w:type="gramStart"/>
      <w:r w:rsidRPr="00A7352E">
        <w:rPr>
          <w:rFonts w:asciiTheme="majorBidi" w:hAnsiTheme="majorBidi" w:cstheme="majorBidi"/>
          <w:bCs/>
          <w:sz w:val="20"/>
          <w:szCs w:val="20"/>
          <w:lang w:val="en-US" w:eastAsia="ar-SA"/>
        </w:rPr>
        <w:t>%  accuracy</w:t>
      </w:r>
      <w:proofErr w:type="gramEnd"/>
      <w:r w:rsidRPr="00A7352E">
        <w:rPr>
          <w:rFonts w:asciiTheme="majorBidi" w:hAnsiTheme="majorBidi" w:cstheme="majorBidi"/>
          <w:bCs/>
          <w:sz w:val="20"/>
          <w:szCs w:val="20"/>
          <w:lang w:val="en-US" w:eastAsia="ar-SA"/>
        </w:rPr>
        <w:t>.</w:t>
      </w:r>
    </w:p>
    <w:p w:rsidR="00724C73" w:rsidRPr="00A7352E" w:rsidRDefault="00724C73" w:rsidP="00724C73">
      <w:pPr>
        <w:suppressAutoHyphens/>
        <w:spacing w:after="0" w:line="240" w:lineRule="auto"/>
        <w:jc w:val="both"/>
        <w:rPr>
          <w:rFonts w:asciiTheme="majorBidi" w:hAnsiTheme="majorBidi" w:cstheme="majorBidi"/>
          <w:bCs/>
          <w:sz w:val="20"/>
          <w:szCs w:val="20"/>
          <w:lang w:val="en-US" w:eastAsia="ar-SA"/>
        </w:rPr>
      </w:pPr>
      <w:r w:rsidRPr="00A7352E">
        <w:rPr>
          <w:rFonts w:asciiTheme="majorBidi" w:hAnsiTheme="majorBidi" w:cstheme="majorBidi"/>
          <w:b/>
          <w:sz w:val="20"/>
          <w:szCs w:val="20"/>
          <w:lang w:val="en-US" w:eastAsia="ar-SA"/>
        </w:rPr>
        <w:t>KEYWORDS</w:t>
      </w:r>
      <w:r w:rsidRPr="00A7352E">
        <w:rPr>
          <w:rFonts w:asciiTheme="majorBidi" w:hAnsiTheme="majorBidi" w:cstheme="majorBidi"/>
          <w:bCs/>
          <w:sz w:val="20"/>
          <w:szCs w:val="20"/>
          <w:lang w:val="en-US" w:eastAsia="ar-SA"/>
        </w:rPr>
        <w:t xml:space="preserve">: Lung cancer, Solitary pulmonary </w:t>
      </w:r>
      <w:proofErr w:type="gramStart"/>
      <w:r w:rsidRPr="00A7352E">
        <w:rPr>
          <w:rFonts w:asciiTheme="majorBidi" w:hAnsiTheme="majorBidi" w:cstheme="majorBidi"/>
          <w:bCs/>
          <w:sz w:val="20"/>
          <w:szCs w:val="20"/>
          <w:lang w:val="en-US" w:eastAsia="ar-SA"/>
        </w:rPr>
        <w:t>nodule ,</w:t>
      </w:r>
      <w:proofErr w:type="gramEnd"/>
      <w:r w:rsidRPr="00A7352E">
        <w:rPr>
          <w:rFonts w:asciiTheme="majorBidi" w:hAnsiTheme="majorBidi" w:cstheme="majorBidi"/>
          <w:bCs/>
          <w:sz w:val="20"/>
          <w:szCs w:val="20"/>
          <w:lang w:val="en-US" w:eastAsia="ar-SA"/>
        </w:rPr>
        <w:t xml:space="preserve"> CT image, Harmony algorithm, Fuzzy system.</w:t>
      </w:r>
    </w:p>
    <w:p w:rsidR="00724C73" w:rsidRPr="007D72D5" w:rsidRDefault="00724C73" w:rsidP="00724C73">
      <w:pPr>
        <w:pStyle w:val="heading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7D72D5">
        <w:rPr>
          <w:rFonts w:asciiTheme="majorBidi" w:hAnsiTheme="majorBidi" w:cstheme="majorBidi"/>
          <w:sz w:val="24"/>
          <w:szCs w:val="24"/>
        </w:rPr>
        <w:t>Declaration</w:t>
      </w:r>
      <w:proofErr w:type="spellEnd"/>
      <w:r w:rsidRPr="007D72D5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7D72D5">
        <w:rPr>
          <w:rFonts w:asciiTheme="majorBidi" w:hAnsiTheme="majorBidi" w:cstheme="majorBidi"/>
          <w:sz w:val="24"/>
          <w:szCs w:val="24"/>
        </w:rPr>
        <w:t>conflicts</w:t>
      </w:r>
      <w:proofErr w:type="spellEnd"/>
      <w:r w:rsidRPr="007D72D5">
        <w:rPr>
          <w:rFonts w:asciiTheme="majorBidi" w:hAnsiTheme="majorBidi" w:cstheme="majorBidi"/>
          <w:sz w:val="24"/>
          <w:szCs w:val="24"/>
        </w:rPr>
        <w:t xml:space="preserve"> </w:t>
      </w:r>
    </w:p>
    <w:p w:rsidR="00724C73" w:rsidRPr="007D72D5" w:rsidRDefault="00724C73" w:rsidP="00724C73">
      <w:pPr>
        <w:tabs>
          <w:tab w:val="left" w:pos="292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D72D5">
        <w:rPr>
          <w:rFonts w:asciiTheme="majorBidi" w:hAnsiTheme="majorBidi" w:cstheme="majorBidi"/>
          <w:sz w:val="24"/>
          <w:szCs w:val="24"/>
          <w:lang w:val="en-US"/>
        </w:rPr>
        <w:t xml:space="preserve">This abstract is selected from the First International Congress of Diseases and Health Outcomes Registry and First National Congress of Medical Informatics, 14-17 February 2017, Mashhad, Iran </w:t>
      </w:r>
    </w:p>
    <w:p w:rsidR="00724C73" w:rsidRPr="007D72D5" w:rsidRDefault="00724C73" w:rsidP="00724C73">
      <w:pPr>
        <w:pStyle w:val="heading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7D72D5">
        <w:rPr>
          <w:rFonts w:asciiTheme="majorBidi" w:hAnsiTheme="majorBidi" w:cstheme="majorBidi"/>
          <w:sz w:val="24"/>
          <w:szCs w:val="24"/>
        </w:rPr>
        <w:t>Authors</w:t>
      </w:r>
      <w:proofErr w:type="spellEnd"/>
      <w:r w:rsidRPr="007D72D5">
        <w:rPr>
          <w:rFonts w:asciiTheme="majorBidi" w:hAnsiTheme="majorBidi" w:cstheme="majorBidi"/>
          <w:sz w:val="24"/>
          <w:szCs w:val="24"/>
        </w:rPr>
        <w:t xml:space="preserve">’ </w:t>
      </w:r>
      <w:proofErr w:type="spellStart"/>
      <w:r w:rsidRPr="007D72D5">
        <w:rPr>
          <w:rFonts w:asciiTheme="majorBidi" w:hAnsiTheme="majorBidi" w:cstheme="majorBidi"/>
          <w:sz w:val="24"/>
          <w:szCs w:val="24"/>
        </w:rPr>
        <w:t>biography</w:t>
      </w:r>
      <w:proofErr w:type="spellEnd"/>
    </w:p>
    <w:p w:rsidR="00724C73" w:rsidRPr="007D72D5" w:rsidRDefault="00724C73" w:rsidP="00724C73">
      <w:pPr>
        <w:pStyle w:val="Normal1"/>
        <w:spacing w:line="240" w:lineRule="auto"/>
        <w:jc w:val="both"/>
        <w:rPr>
          <w:rFonts w:asciiTheme="majorBidi" w:eastAsia="SimSun" w:hAnsiTheme="majorBidi" w:cstheme="majorBidi"/>
          <w:iCs/>
          <w:sz w:val="24"/>
          <w:szCs w:val="24"/>
          <w:lang w:val="en-US" w:eastAsia="ar-SA"/>
        </w:rPr>
      </w:pPr>
      <w:r w:rsidRPr="007D72D5">
        <w:rPr>
          <w:rFonts w:asciiTheme="majorBidi" w:eastAsia="SimSun" w:hAnsiTheme="majorBidi" w:cstheme="majorBidi"/>
          <w:iCs/>
          <w:sz w:val="24"/>
          <w:szCs w:val="24"/>
          <w:lang w:val="en-US" w:eastAsia="ar-SA"/>
        </w:rPr>
        <w:t xml:space="preserve">No biography. </w:t>
      </w:r>
    </w:p>
    <w:p w:rsidR="00724C73" w:rsidRPr="007D72D5" w:rsidRDefault="00724C73" w:rsidP="00724C73">
      <w:pPr>
        <w:pStyle w:val="heading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D72D5">
        <w:rPr>
          <w:rFonts w:asciiTheme="majorBidi" w:hAnsiTheme="majorBidi" w:cstheme="majorBidi"/>
          <w:sz w:val="24"/>
          <w:szCs w:val="24"/>
          <w:lang w:val="en-US"/>
        </w:rPr>
        <w:t xml:space="preserve">References </w:t>
      </w:r>
    </w:p>
    <w:p w:rsidR="00724C73" w:rsidRPr="007D72D5" w:rsidRDefault="00724C73" w:rsidP="00724C73">
      <w:pPr>
        <w:suppressAutoHyphens/>
        <w:jc w:val="both"/>
        <w:rPr>
          <w:rFonts w:asciiTheme="majorBidi" w:eastAsia="SimSun" w:hAnsiTheme="majorBidi" w:cstheme="majorBidi"/>
          <w:bCs/>
          <w:sz w:val="24"/>
          <w:szCs w:val="24"/>
          <w:lang w:val="en-US" w:eastAsia="ar-SA"/>
        </w:rPr>
      </w:pPr>
      <w:r w:rsidRPr="007D72D5">
        <w:rPr>
          <w:rFonts w:asciiTheme="majorBidi" w:eastAsia="SimSun" w:hAnsiTheme="majorBidi" w:cstheme="majorBidi"/>
          <w:bCs/>
          <w:sz w:val="24"/>
          <w:szCs w:val="24"/>
          <w:lang w:val="en-US" w:eastAsia="ar-SA"/>
        </w:rPr>
        <w:t>No references.</w:t>
      </w:r>
    </w:p>
    <w:p w:rsidR="00BC1BCA" w:rsidRDefault="00724C73"/>
    <w:sectPr w:rsidR="00BC1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7231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73"/>
    <w:rsid w:val="00202693"/>
    <w:rsid w:val="00486F3E"/>
    <w:rsid w:val="007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AD656-3E20-4310-8547-0CA2E616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73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author"/>
    <w:rsid w:val="00724C73"/>
    <w:rPr>
      <w:rFonts w:ascii="Arial" w:hAnsi="Arial"/>
      <w:b/>
      <w:sz w:val="36"/>
    </w:rPr>
  </w:style>
  <w:style w:type="paragraph" w:customStyle="1" w:styleId="heading1">
    <w:name w:val="heading1"/>
    <w:basedOn w:val="Normal"/>
    <w:next w:val="Normal"/>
    <w:rsid w:val="00724C73"/>
    <w:pPr>
      <w:keepNext/>
      <w:spacing w:before="240" w:after="180"/>
    </w:pPr>
    <w:rPr>
      <w:rFonts w:ascii="Arial" w:hAnsi="Arial"/>
      <w:b/>
      <w:sz w:val="32"/>
    </w:rPr>
  </w:style>
  <w:style w:type="paragraph" w:customStyle="1" w:styleId="author">
    <w:name w:val="author"/>
    <w:basedOn w:val="Normal"/>
    <w:next w:val="Normal"/>
    <w:rsid w:val="00724C73"/>
    <w:pPr>
      <w:spacing w:before="120"/>
    </w:pPr>
  </w:style>
  <w:style w:type="paragraph" w:customStyle="1" w:styleId="Normal1">
    <w:name w:val="Normal1"/>
    <w:uiPriority w:val="99"/>
    <w:rsid w:val="00724C73"/>
    <w:pPr>
      <w:spacing w:after="0" w:line="276" w:lineRule="auto"/>
    </w:pPr>
    <w:rPr>
      <w:rFonts w:ascii="Arial" w:eastAsia="Arial" w:hAnsi="Arial" w:cs="Arial"/>
      <w:color w:val="00000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Eurl-Knowking.dz</dc:creator>
  <cp:keywords/>
  <dc:description/>
  <cp:lastModifiedBy>Eurl-Knowking.dz</cp:lastModifiedBy>
  <cp:revision>1</cp:revision>
  <dcterms:created xsi:type="dcterms:W3CDTF">2020-11-25T11:21:00Z</dcterms:created>
  <dcterms:modified xsi:type="dcterms:W3CDTF">2020-11-25T11:22:00Z</dcterms:modified>
</cp:coreProperties>
</file>