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11E" w:rsidRPr="00785C48" w:rsidRDefault="0031111E" w:rsidP="0031111E">
      <w:pPr>
        <w:pStyle w:val="Titre10"/>
      </w:pPr>
      <w:r w:rsidRPr="00507DC2">
        <w:t>Telemedicine and e-health in Algeria facing challenges in medical practice</w:t>
      </w:r>
    </w:p>
    <w:p w:rsidR="0031111E" w:rsidRPr="009F2903" w:rsidRDefault="0031111E" w:rsidP="0031111E">
      <w:pPr>
        <w:suppressAutoHyphens/>
        <w:jc w:val="both"/>
        <w:rPr>
          <w:rFonts w:asciiTheme="majorBidi" w:eastAsia="SimSun" w:hAnsiTheme="majorBidi" w:cstheme="majorBidi"/>
          <w:b/>
          <w:i/>
          <w:iCs/>
          <w:sz w:val="24"/>
          <w:szCs w:val="24"/>
          <w:lang w:eastAsia="ar-SA"/>
        </w:rPr>
      </w:pPr>
      <w:r>
        <w:rPr>
          <w:rFonts w:asciiTheme="majorBidi" w:eastAsia="SimSun" w:hAnsiTheme="majorBidi" w:cstheme="majorBidi"/>
          <w:b/>
          <w:i/>
          <w:iCs/>
          <w:sz w:val="24"/>
          <w:szCs w:val="24"/>
          <w:lang w:eastAsia="ar-SA"/>
        </w:rPr>
        <w:t>Type of a</w:t>
      </w:r>
      <w:r w:rsidRPr="009F2903">
        <w:rPr>
          <w:rFonts w:asciiTheme="majorBidi" w:eastAsia="SimSun" w:hAnsiTheme="majorBidi" w:cstheme="majorBidi"/>
          <w:b/>
          <w:i/>
          <w:iCs/>
          <w:sz w:val="24"/>
          <w:szCs w:val="24"/>
          <w:lang w:eastAsia="ar-SA"/>
        </w:rPr>
        <w:t>rticle: conference Abstract</w:t>
      </w:r>
    </w:p>
    <w:p w:rsidR="0031111E" w:rsidRPr="00507DC2" w:rsidRDefault="00F31DEB" w:rsidP="003F6781">
      <w:pPr>
        <w:tabs>
          <w:tab w:val="left" w:pos="2923"/>
        </w:tabs>
        <w:spacing w:after="0" w:line="240" w:lineRule="auto"/>
        <w:ind w:firstLine="357"/>
        <w:jc w:val="center"/>
        <w:rPr>
          <w:rFonts w:asciiTheme="majorBidi" w:hAnsiTheme="majorBidi" w:cstheme="majorBidi"/>
          <w:sz w:val="24"/>
          <w:szCs w:val="24"/>
        </w:rPr>
      </w:pPr>
      <w:proofErr w:type="spellStart"/>
      <w:r>
        <w:rPr>
          <w:rFonts w:asciiTheme="majorBidi" w:hAnsiTheme="majorBidi" w:cstheme="majorBidi"/>
          <w:sz w:val="24"/>
          <w:szCs w:val="24"/>
        </w:rPr>
        <w:t>Zoubir</w:t>
      </w:r>
      <w:proofErr w:type="spellEnd"/>
      <w:r>
        <w:rPr>
          <w:rFonts w:asciiTheme="majorBidi" w:hAnsiTheme="majorBidi" w:cstheme="majorBidi"/>
          <w:sz w:val="24"/>
          <w:szCs w:val="24"/>
        </w:rPr>
        <w:t xml:space="preserve"> </w:t>
      </w:r>
      <w:r w:rsidR="0031111E" w:rsidRPr="00507DC2">
        <w:rPr>
          <w:rFonts w:asciiTheme="majorBidi" w:hAnsiTheme="majorBidi" w:cstheme="majorBidi"/>
          <w:sz w:val="24"/>
          <w:szCs w:val="24"/>
        </w:rPr>
        <w:t>Sari</w:t>
      </w:r>
      <w:r>
        <w:rPr>
          <w:rFonts w:asciiTheme="majorBidi" w:hAnsiTheme="majorBidi" w:cstheme="majorBidi"/>
          <w:sz w:val="24"/>
          <w:szCs w:val="24"/>
        </w:rPr>
        <w:t xml:space="preserve">, </w:t>
      </w:r>
      <w:proofErr w:type="spellStart"/>
      <w:r w:rsidR="003700C9" w:rsidRPr="003700C9">
        <w:rPr>
          <w:rFonts w:asciiTheme="majorBidi" w:hAnsiTheme="majorBidi" w:cstheme="majorBidi"/>
          <w:sz w:val="24"/>
          <w:szCs w:val="24"/>
        </w:rPr>
        <w:t>Souhil</w:t>
      </w:r>
      <w:proofErr w:type="spellEnd"/>
      <w:r w:rsidR="003700C9" w:rsidRPr="003700C9">
        <w:rPr>
          <w:rFonts w:asciiTheme="majorBidi" w:hAnsiTheme="majorBidi" w:cstheme="majorBidi"/>
          <w:sz w:val="24"/>
          <w:szCs w:val="24"/>
        </w:rPr>
        <w:t xml:space="preserve"> </w:t>
      </w:r>
      <w:proofErr w:type="spellStart"/>
      <w:r w:rsidR="0031111E" w:rsidRPr="00507DC2">
        <w:rPr>
          <w:rFonts w:asciiTheme="majorBidi" w:hAnsiTheme="majorBidi" w:cstheme="majorBidi"/>
          <w:sz w:val="24"/>
          <w:szCs w:val="24"/>
        </w:rPr>
        <w:t>Tliba</w:t>
      </w:r>
      <w:proofErr w:type="spellEnd"/>
      <w:r w:rsidR="003700C9">
        <w:rPr>
          <w:rFonts w:asciiTheme="majorBidi" w:hAnsiTheme="majorBidi" w:cstheme="majorBidi"/>
          <w:sz w:val="24"/>
          <w:szCs w:val="24"/>
        </w:rPr>
        <w:t>,</w:t>
      </w:r>
      <w:r w:rsidR="0031111E" w:rsidRPr="00507DC2">
        <w:rPr>
          <w:rFonts w:asciiTheme="majorBidi" w:hAnsiTheme="majorBidi" w:cstheme="majorBidi"/>
          <w:sz w:val="24"/>
          <w:szCs w:val="24"/>
        </w:rPr>
        <w:t xml:space="preserve"> </w:t>
      </w:r>
      <w:r w:rsidR="003700C9" w:rsidRPr="003700C9">
        <w:rPr>
          <w:rFonts w:asciiTheme="majorBidi" w:hAnsiTheme="majorBidi" w:cstheme="majorBidi"/>
          <w:sz w:val="24"/>
          <w:szCs w:val="24"/>
        </w:rPr>
        <w:t>M</w:t>
      </w:r>
      <w:r w:rsidR="003F6781">
        <w:rPr>
          <w:rFonts w:asciiTheme="majorBidi" w:hAnsiTheme="majorBidi" w:cstheme="majorBidi"/>
          <w:sz w:val="24"/>
          <w:szCs w:val="24"/>
        </w:rPr>
        <w:t>ohamed</w:t>
      </w:r>
      <w:r w:rsidR="003700C9" w:rsidRPr="003700C9">
        <w:rPr>
          <w:rFonts w:asciiTheme="majorBidi" w:hAnsiTheme="majorBidi" w:cstheme="majorBidi"/>
          <w:sz w:val="24"/>
          <w:szCs w:val="24"/>
        </w:rPr>
        <w:t xml:space="preserve"> </w:t>
      </w:r>
      <w:proofErr w:type="spellStart"/>
      <w:r w:rsidR="003700C9">
        <w:rPr>
          <w:rFonts w:asciiTheme="majorBidi" w:hAnsiTheme="majorBidi" w:cstheme="majorBidi"/>
          <w:sz w:val="24"/>
          <w:szCs w:val="24"/>
        </w:rPr>
        <w:t>Zeroug</w:t>
      </w:r>
      <w:proofErr w:type="spellEnd"/>
      <w:r w:rsidR="003700C9">
        <w:rPr>
          <w:rFonts w:asciiTheme="majorBidi" w:hAnsiTheme="majorBidi" w:cstheme="majorBidi"/>
          <w:sz w:val="24"/>
          <w:szCs w:val="24"/>
        </w:rPr>
        <w:t xml:space="preserve">, </w:t>
      </w:r>
      <w:proofErr w:type="spellStart"/>
      <w:r w:rsidR="003700C9" w:rsidRPr="003700C9">
        <w:rPr>
          <w:rFonts w:asciiTheme="majorBidi" w:hAnsiTheme="majorBidi" w:cstheme="majorBidi"/>
          <w:sz w:val="24"/>
          <w:szCs w:val="24"/>
        </w:rPr>
        <w:t>Wahiba</w:t>
      </w:r>
      <w:proofErr w:type="spellEnd"/>
      <w:r w:rsidR="003700C9">
        <w:rPr>
          <w:rFonts w:asciiTheme="majorBidi" w:hAnsiTheme="majorBidi" w:cstheme="majorBidi"/>
          <w:sz w:val="24"/>
          <w:szCs w:val="24"/>
        </w:rPr>
        <w:t xml:space="preserve"> </w:t>
      </w:r>
      <w:proofErr w:type="spellStart"/>
      <w:r w:rsidR="003700C9">
        <w:rPr>
          <w:rFonts w:asciiTheme="majorBidi" w:hAnsiTheme="majorBidi" w:cstheme="majorBidi"/>
          <w:sz w:val="24"/>
          <w:szCs w:val="24"/>
        </w:rPr>
        <w:t>Mammeri-Oussedik</w:t>
      </w:r>
      <w:r w:rsidR="00882ADC">
        <w:rPr>
          <w:rFonts w:asciiTheme="majorBidi" w:hAnsiTheme="majorBidi" w:cstheme="majorBidi"/>
          <w:sz w:val="24"/>
          <w:szCs w:val="24"/>
        </w:rPr>
        <w:t>s</w:t>
      </w:r>
      <w:proofErr w:type="spellEnd"/>
    </w:p>
    <w:p w:rsidR="0031111E" w:rsidRPr="00507DC2" w:rsidRDefault="0031111E" w:rsidP="0031111E">
      <w:pPr>
        <w:tabs>
          <w:tab w:val="left" w:pos="2923"/>
        </w:tabs>
        <w:spacing w:after="0" w:line="240" w:lineRule="auto"/>
        <w:ind w:firstLine="357"/>
        <w:jc w:val="center"/>
        <w:rPr>
          <w:rFonts w:asciiTheme="majorBidi" w:hAnsiTheme="majorBidi" w:cstheme="majorBidi"/>
          <w:sz w:val="24"/>
          <w:szCs w:val="24"/>
          <w:lang w:val="fr-FR"/>
        </w:rPr>
      </w:pPr>
      <w:r w:rsidRPr="00507DC2">
        <w:rPr>
          <w:rFonts w:asciiTheme="majorBidi" w:hAnsiTheme="majorBidi" w:cstheme="majorBidi"/>
          <w:sz w:val="24"/>
          <w:szCs w:val="24"/>
          <w:lang w:val="fr-FR"/>
        </w:rPr>
        <w:t xml:space="preserve">Société Algérienne de </w:t>
      </w:r>
      <w:proofErr w:type="spellStart"/>
      <w:r w:rsidRPr="00507DC2">
        <w:rPr>
          <w:rFonts w:asciiTheme="majorBidi" w:hAnsiTheme="majorBidi" w:cstheme="majorBidi"/>
          <w:sz w:val="24"/>
          <w:szCs w:val="24"/>
          <w:lang w:val="fr-FR"/>
        </w:rPr>
        <w:t>Télémédicine</w:t>
      </w:r>
      <w:proofErr w:type="spellEnd"/>
      <w:r w:rsidRPr="00507DC2">
        <w:rPr>
          <w:rFonts w:asciiTheme="majorBidi" w:hAnsiTheme="majorBidi" w:cstheme="majorBidi"/>
          <w:sz w:val="24"/>
          <w:szCs w:val="24"/>
          <w:lang w:val="fr-FR"/>
        </w:rPr>
        <w:t xml:space="preserve"> et de e-Santé (</w:t>
      </w:r>
      <w:proofErr w:type="spellStart"/>
      <w:r w:rsidRPr="00507DC2">
        <w:rPr>
          <w:rFonts w:asciiTheme="majorBidi" w:hAnsiTheme="majorBidi" w:cstheme="majorBidi"/>
          <w:sz w:val="24"/>
          <w:szCs w:val="24"/>
          <w:lang w:val="fr-FR"/>
        </w:rPr>
        <w:t>SATeS</w:t>
      </w:r>
      <w:proofErr w:type="spellEnd"/>
      <w:r w:rsidRPr="00507DC2">
        <w:rPr>
          <w:rFonts w:asciiTheme="majorBidi" w:hAnsiTheme="majorBidi" w:cstheme="majorBidi"/>
          <w:sz w:val="24"/>
          <w:szCs w:val="24"/>
          <w:lang w:val="fr-FR"/>
        </w:rPr>
        <w:t>)</w:t>
      </w:r>
    </w:p>
    <w:p w:rsidR="0031111E" w:rsidRDefault="00B37528" w:rsidP="0031111E">
      <w:pPr>
        <w:tabs>
          <w:tab w:val="left" w:pos="2923"/>
        </w:tabs>
        <w:spacing w:after="0" w:line="240" w:lineRule="auto"/>
        <w:ind w:firstLine="357"/>
        <w:jc w:val="center"/>
        <w:rPr>
          <w:rFonts w:asciiTheme="majorBidi" w:hAnsiTheme="majorBidi" w:cstheme="majorBidi"/>
          <w:sz w:val="24"/>
          <w:szCs w:val="24"/>
        </w:rPr>
      </w:pPr>
      <w:hyperlink r:id="rId8" w:history="1">
        <w:r w:rsidR="0031111E" w:rsidRPr="00143DF8">
          <w:rPr>
            <w:rStyle w:val="Lienhypertexte"/>
            <w:rFonts w:asciiTheme="majorBidi" w:hAnsiTheme="majorBidi" w:cstheme="majorBidi"/>
            <w:sz w:val="24"/>
            <w:szCs w:val="24"/>
          </w:rPr>
          <w:t>ZoubirSari@hotmail.com</w:t>
        </w:r>
      </w:hyperlink>
    </w:p>
    <w:p w:rsidR="0031111E" w:rsidRPr="00F31DEB" w:rsidRDefault="0031111E" w:rsidP="0031111E">
      <w:pPr>
        <w:pStyle w:val="Normal1"/>
        <w:spacing w:line="240" w:lineRule="auto"/>
        <w:jc w:val="center"/>
        <w:rPr>
          <w:rFonts w:ascii="Times New Roman" w:eastAsia="SimSun" w:hAnsi="Times New Roman" w:cs="Times New Roman"/>
          <w:i/>
          <w:color w:val="auto"/>
          <w:sz w:val="20"/>
          <w:szCs w:val="20"/>
          <w:lang w:val="en-US" w:eastAsia="ar-SA"/>
        </w:rPr>
      </w:pPr>
    </w:p>
    <w:p w:rsidR="0031111E" w:rsidRPr="009F2903" w:rsidRDefault="0031111E" w:rsidP="0031111E">
      <w:pPr>
        <w:pStyle w:val="Normal1"/>
        <w:spacing w:line="240" w:lineRule="auto"/>
        <w:jc w:val="both"/>
        <w:rPr>
          <w:rFonts w:asciiTheme="majorBidi" w:eastAsiaTheme="minorEastAsia" w:hAnsiTheme="majorBidi" w:cstheme="majorBidi"/>
          <w:b/>
          <w:bCs/>
          <w:color w:val="auto"/>
          <w:sz w:val="24"/>
          <w:szCs w:val="24"/>
          <w:lang w:val="en-US" w:eastAsia="en-US" w:bidi="en-US"/>
        </w:rPr>
      </w:pPr>
      <w:r w:rsidRPr="009F2903">
        <w:rPr>
          <w:rFonts w:asciiTheme="majorBidi" w:eastAsiaTheme="minorEastAsia" w:hAnsiTheme="majorBidi" w:cstheme="majorBidi"/>
          <w:b/>
          <w:bCs/>
          <w:color w:val="auto"/>
          <w:sz w:val="24"/>
          <w:szCs w:val="24"/>
          <w:lang w:val="en-US" w:eastAsia="en-US" w:bidi="en-US"/>
        </w:rPr>
        <w:t>Abstract</w:t>
      </w:r>
    </w:p>
    <w:p w:rsidR="0031111E" w:rsidRDefault="0031111E" w:rsidP="0031111E">
      <w:pPr>
        <w:pStyle w:val="Normal1"/>
        <w:spacing w:line="240" w:lineRule="auto"/>
        <w:jc w:val="both"/>
        <w:rPr>
          <w:rFonts w:asciiTheme="majorBidi" w:eastAsiaTheme="minorEastAsia" w:hAnsiTheme="majorBidi" w:cstheme="majorBidi"/>
          <w:b/>
          <w:bCs/>
          <w:color w:val="auto"/>
          <w:sz w:val="24"/>
          <w:szCs w:val="24"/>
          <w:lang w:val="en-US" w:eastAsia="en-US" w:bidi="en-US"/>
        </w:rPr>
      </w:pPr>
      <w:r w:rsidRPr="00507DC2">
        <w:rPr>
          <w:rFonts w:asciiTheme="majorBidi" w:eastAsiaTheme="minorEastAsia" w:hAnsiTheme="majorBidi" w:cstheme="majorBidi"/>
          <w:color w:val="auto"/>
          <w:sz w:val="24"/>
          <w:szCs w:val="24"/>
          <w:lang w:val="en-US" w:eastAsia="en-US" w:bidi="en-US"/>
        </w:rPr>
        <w:t>The Algerian health system operates in a demographic, economic, environmental, and societal specific context to meet the challenges of epidemiological tran</w:t>
      </w:r>
      <w:bookmarkStart w:id="0" w:name="_GoBack"/>
      <w:bookmarkEnd w:id="0"/>
      <w:r w:rsidRPr="00507DC2">
        <w:rPr>
          <w:rFonts w:asciiTheme="majorBidi" w:eastAsiaTheme="minorEastAsia" w:hAnsiTheme="majorBidi" w:cstheme="majorBidi"/>
          <w:color w:val="auto"/>
          <w:sz w:val="24"/>
          <w:szCs w:val="24"/>
          <w:lang w:val="en-US" w:eastAsia="en-US" w:bidi="en-US"/>
        </w:rPr>
        <w:t xml:space="preserve">sition. Development of information and communication technologies in this atmosphere allow telemedicine and e-health emergence in the vast country of Algeria. Thus, the country may face these challenges by including them in a national telemedicine plan and making a major focus of global action for the prevention and control of prevalent diseases. The interest to adopt this tool in daily practice stems from an improvement in the quality of communication between practitioners and in the doctor–patient relationship with a possibility of quick access to care and more efficient care pathways. Thus, national goals in fight plans against diseases will be achieved. Telemedicine and e-health projects that methodologically well-defined, respecting regulations and using all means and all available resources, including WHO mobile health, are to be designed and implemented in all areas, especially in the national plan against not-communicated diseases, maternal and child health, old aging health, and mental health. This approach will integrate telemedicine in the health care system whose inevitable implementation can be done on solid foundations and will be actively supported by </w:t>
      </w:r>
      <w:proofErr w:type="spellStart"/>
      <w:r w:rsidRPr="00507DC2">
        <w:rPr>
          <w:rFonts w:asciiTheme="majorBidi" w:eastAsiaTheme="minorEastAsia" w:hAnsiTheme="majorBidi" w:cstheme="majorBidi"/>
          <w:color w:val="auto"/>
          <w:sz w:val="24"/>
          <w:szCs w:val="24"/>
          <w:lang w:val="en-US" w:eastAsia="en-US" w:bidi="en-US"/>
        </w:rPr>
        <w:t>SATeS</w:t>
      </w:r>
      <w:proofErr w:type="spellEnd"/>
      <w:r w:rsidRPr="00507DC2">
        <w:rPr>
          <w:rFonts w:asciiTheme="majorBidi" w:eastAsiaTheme="minorEastAsia" w:hAnsiTheme="majorBidi" w:cstheme="majorBidi"/>
          <w:color w:val="auto"/>
          <w:sz w:val="24"/>
          <w:szCs w:val="24"/>
          <w:lang w:val="en-US" w:eastAsia="en-US" w:bidi="en-US"/>
        </w:rPr>
        <w:t>.</w:t>
      </w:r>
    </w:p>
    <w:p w:rsidR="0031111E" w:rsidRDefault="0031111E" w:rsidP="0031111E">
      <w:pPr>
        <w:spacing w:line="360" w:lineRule="auto"/>
        <w:jc w:val="both"/>
        <w:rPr>
          <w:rFonts w:ascii="Times New Roman" w:eastAsia="SimSun" w:hAnsi="Times New Roman" w:cs="Times New Roman"/>
          <w:b/>
          <w:bCs/>
          <w:iCs/>
          <w:sz w:val="24"/>
          <w:szCs w:val="24"/>
          <w:lang w:eastAsia="ar-SA"/>
        </w:rPr>
      </w:pPr>
    </w:p>
    <w:p w:rsidR="0031111E" w:rsidRDefault="0031111E" w:rsidP="0031111E">
      <w:pPr>
        <w:spacing w:line="360" w:lineRule="auto"/>
        <w:jc w:val="both"/>
        <w:rPr>
          <w:rFonts w:ascii="Times New Roman" w:eastAsia="SimSun" w:hAnsi="Times New Roman" w:cs="Times New Roman"/>
          <w:b/>
          <w:bCs/>
          <w:iCs/>
          <w:sz w:val="24"/>
          <w:szCs w:val="24"/>
          <w:lang w:eastAsia="ar-SA"/>
        </w:rPr>
      </w:pPr>
      <w:r w:rsidRPr="009F2903">
        <w:rPr>
          <w:rFonts w:ascii="Times New Roman" w:eastAsia="SimSun" w:hAnsi="Times New Roman" w:cs="Times New Roman"/>
          <w:b/>
          <w:bCs/>
          <w:iCs/>
          <w:sz w:val="24"/>
          <w:szCs w:val="24"/>
          <w:lang w:eastAsia="ar-SA"/>
        </w:rPr>
        <w:t>Keywords:</w:t>
      </w:r>
      <w:r w:rsidRPr="006B557E">
        <w:t xml:space="preserve"> </w:t>
      </w:r>
      <w:r w:rsidRPr="006B557E">
        <w:rPr>
          <w:rFonts w:ascii="Times New Roman" w:eastAsia="SimSun" w:hAnsi="Times New Roman" w:cs="Times New Roman"/>
          <w:iCs/>
          <w:sz w:val="24"/>
          <w:szCs w:val="24"/>
          <w:lang w:eastAsia="ar-SA"/>
        </w:rPr>
        <w:t>Diagnostic,</w:t>
      </w:r>
      <w:r w:rsidRPr="00507DC2">
        <w:t xml:space="preserve"> </w:t>
      </w:r>
      <w:r w:rsidRPr="00507DC2">
        <w:rPr>
          <w:rFonts w:ascii="Times New Roman" w:eastAsia="SimSun" w:hAnsi="Times New Roman" w:cs="Times New Roman"/>
          <w:iCs/>
          <w:sz w:val="24"/>
          <w:szCs w:val="24"/>
          <w:lang w:eastAsia="ar-SA"/>
        </w:rPr>
        <w:t>Telemedicine, e-health, Medical practice</w:t>
      </w:r>
      <w:r w:rsidRPr="00C8690D">
        <w:rPr>
          <w:rFonts w:ascii="Times New Roman" w:eastAsia="SimSun" w:hAnsi="Times New Roman" w:cs="Times New Roman"/>
          <w:iCs/>
          <w:sz w:val="24"/>
          <w:szCs w:val="24"/>
          <w:lang w:eastAsia="ar-SA"/>
        </w:rPr>
        <w:t xml:space="preserve">. </w:t>
      </w:r>
    </w:p>
    <w:p w:rsidR="0031111E" w:rsidRDefault="0031111E" w:rsidP="0031111E">
      <w:pPr>
        <w:pStyle w:val="Paragraphedeliste"/>
        <w:numPr>
          <w:ilvl w:val="0"/>
          <w:numId w:val="1"/>
        </w:numPr>
        <w:tabs>
          <w:tab w:val="left" w:pos="2923"/>
        </w:tabs>
        <w:jc w:val="both"/>
        <w:rPr>
          <w:rFonts w:asciiTheme="majorBidi" w:hAnsiTheme="majorBidi" w:cstheme="majorBidi"/>
          <w:b/>
          <w:bCs/>
        </w:rPr>
      </w:pPr>
      <w:r w:rsidRPr="004657FB">
        <w:rPr>
          <w:rFonts w:asciiTheme="majorBidi" w:hAnsiTheme="majorBidi" w:cstheme="majorBidi"/>
          <w:b/>
          <w:bCs/>
        </w:rPr>
        <w:t xml:space="preserve">Declaration of conflicts </w:t>
      </w:r>
    </w:p>
    <w:p w:rsidR="0031111E" w:rsidRPr="004C006E" w:rsidRDefault="0031111E" w:rsidP="0031111E">
      <w:pPr>
        <w:tabs>
          <w:tab w:val="left" w:pos="2923"/>
        </w:tabs>
        <w:ind w:left="360" w:firstLine="0"/>
        <w:jc w:val="both"/>
        <w:rPr>
          <w:rFonts w:asciiTheme="majorBidi" w:hAnsiTheme="majorBidi" w:cstheme="majorBidi"/>
        </w:rPr>
      </w:pPr>
      <w:r w:rsidRPr="004C006E">
        <w:rPr>
          <w:rFonts w:asciiTheme="majorBidi" w:hAnsiTheme="majorBidi" w:cstheme="majorBidi"/>
        </w:rPr>
        <w:t xml:space="preserve">This article was selected from ICHSMT’16 abstract book. </w:t>
      </w:r>
    </w:p>
    <w:p w:rsidR="0031111E" w:rsidRDefault="0031111E" w:rsidP="0031111E">
      <w:pPr>
        <w:pStyle w:val="Paragraphedeliste"/>
        <w:numPr>
          <w:ilvl w:val="0"/>
          <w:numId w:val="1"/>
        </w:numPr>
        <w:tabs>
          <w:tab w:val="left" w:pos="2923"/>
        </w:tabs>
        <w:jc w:val="both"/>
        <w:rPr>
          <w:rFonts w:asciiTheme="majorBidi" w:hAnsiTheme="majorBidi" w:cstheme="majorBidi"/>
          <w:b/>
          <w:bCs/>
        </w:rPr>
      </w:pPr>
      <w:r w:rsidRPr="004657FB">
        <w:rPr>
          <w:rFonts w:asciiTheme="majorBidi" w:hAnsiTheme="majorBidi" w:cstheme="majorBidi"/>
          <w:b/>
          <w:bCs/>
        </w:rPr>
        <w:t>Authors’ biography</w:t>
      </w:r>
    </w:p>
    <w:p w:rsidR="0031111E" w:rsidRDefault="0031111E" w:rsidP="0031111E">
      <w:pPr>
        <w:pStyle w:val="Normal1"/>
        <w:spacing w:line="240" w:lineRule="auto"/>
        <w:ind w:left="360"/>
        <w:jc w:val="both"/>
        <w:rPr>
          <w:rFonts w:ascii="Times New Roman" w:eastAsia="SimSun" w:hAnsi="Times New Roman" w:cs="Times New Roman"/>
          <w:iCs/>
          <w:color w:val="auto"/>
          <w:sz w:val="24"/>
          <w:szCs w:val="24"/>
          <w:lang w:val="en-US" w:eastAsia="ar-SA"/>
        </w:rPr>
      </w:pPr>
      <w:r>
        <w:rPr>
          <w:rFonts w:ascii="Times New Roman" w:eastAsia="SimSun" w:hAnsi="Times New Roman" w:cs="Times New Roman"/>
          <w:iCs/>
          <w:color w:val="auto"/>
          <w:sz w:val="24"/>
          <w:szCs w:val="24"/>
          <w:lang w:val="en-US" w:eastAsia="ar-SA"/>
        </w:rPr>
        <w:t xml:space="preserve">No Biography </w:t>
      </w:r>
    </w:p>
    <w:p w:rsidR="0031111E" w:rsidRPr="000C2C2C" w:rsidRDefault="0031111E" w:rsidP="0031111E">
      <w:pPr>
        <w:pStyle w:val="Normal1"/>
        <w:spacing w:line="240" w:lineRule="auto"/>
        <w:ind w:left="360"/>
        <w:jc w:val="both"/>
        <w:rPr>
          <w:rFonts w:ascii="Times New Roman" w:eastAsia="SimSun" w:hAnsi="Times New Roman" w:cs="Times New Roman"/>
          <w:iCs/>
          <w:color w:val="auto"/>
          <w:sz w:val="24"/>
          <w:szCs w:val="24"/>
          <w:lang w:val="en-US" w:eastAsia="ar-SA"/>
        </w:rPr>
      </w:pPr>
    </w:p>
    <w:p w:rsidR="0031111E" w:rsidRDefault="0031111E" w:rsidP="0031111E">
      <w:pPr>
        <w:pStyle w:val="Paragraphedeliste"/>
        <w:numPr>
          <w:ilvl w:val="0"/>
          <w:numId w:val="1"/>
        </w:numPr>
        <w:tabs>
          <w:tab w:val="left" w:pos="2923"/>
        </w:tabs>
        <w:jc w:val="both"/>
        <w:rPr>
          <w:rFonts w:asciiTheme="majorBidi" w:hAnsiTheme="majorBidi" w:cstheme="majorBidi"/>
          <w:b/>
          <w:bCs/>
        </w:rPr>
      </w:pPr>
      <w:r w:rsidRPr="004657FB">
        <w:rPr>
          <w:rFonts w:asciiTheme="majorBidi" w:hAnsiTheme="majorBidi" w:cstheme="majorBidi"/>
          <w:b/>
          <w:bCs/>
        </w:rPr>
        <w:t xml:space="preserve">References </w:t>
      </w:r>
    </w:p>
    <w:p w:rsidR="0031111E" w:rsidRPr="004C006E" w:rsidRDefault="0031111E" w:rsidP="0031111E">
      <w:pPr>
        <w:suppressAutoHyphens/>
        <w:spacing w:after="0" w:line="240" w:lineRule="auto"/>
        <w:jc w:val="both"/>
        <w:rPr>
          <w:bCs/>
          <w:sz w:val="24"/>
          <w:szCs w:val="24"/>
          <w:lang w:eastAsia="ar-SA" w:bidi="ar-SA"/>
        </w:rPr>
      </w:pPr>
      <w:r w:rsidRPr="004C006E">
        <w:rPr>
          <w:rFonts w:ascii="Times New Roman" w:eastAsia="SimSun" w:hAnsi="Times New Roman" w:cs="Times New Roman"/>
          <w:bCs/>
          <w:sz w:val="24"/>
          <w:szCs w:val="24"/>
          <w:lang w:eastAsia="ar-SA"/>
        </w:rPr>
        <w:t xml:space="preserve">No reference </w:t>
      </w:r>
    </w:p>
    <w:sectPr w:rsidR="0031111E" w:rsidRPr="004C006E" w:rsidSect="0031111E">
      <w:headerReference w:type="default" r:id="rId9"/>
      <w:footerReference w:type="default" r:id="rId10"/>
      <w:pgSz w:w="11906" w:h="16838"/>
      <w:pgMar w:top="1417" w:right="1417" w:bottom="1417" w:left="1417" w:header="708" w:footer="708"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528" w:rsidRDefault="00B37528" w:rsidP="003F6D10">
      <w:pPr>
        <w:spacing w:after="0" w:line="240" w:lineRule="auto"/>
      </w:pPr>
      <w:r>
        <w:separator/>
      </w:r>
    </w:p>
  </w:endnote>
  <w:endnote w:type="continuationSeparator" w:id="0">
    <w:p w:rsidR="00B37528" w:rsidRDefault="00B37528" w:rsidP="003F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6474"/>
      <w:docPartObj>
        <w:docPartGallery w:val="Page Numbers (Bottom of Page)"/>
        <w:docPartUnique/>
      </w:docPartObj>
    </w:sdtPr>
    <w:sdtEndPr/>
    <w:sdtContent>
      <w:p w:rsidR="008A3A68" w:rsidRDefault="00244963">
        <w:pPr>
          <w:pStyle w:val="Pieddepage"/>
          <w:jc w:val="center"/>
        </w:pPr>
        <w:r>
          <w:fldChar w:fldCharType="begin"/>
        </w:r>
        <w:r>
          <w:instrText xml:space="preserve"> PAGE   \* MERGEFORMAT </w:instrText>
        </w:r>
        <w:r>
          <w:fldChar w:fldCharType="separate"/>
        </w:r>
        <w:r w:rsidR="003F6781">
          <w:rPr>
            <w:noProof/>
          </w:rPr>
          <w:t>12</w:t>
        </w:r>
        <w:r>
          <w:rPr>
            <w:noProof/>
          </w:rPr>
          <w:fldChar w:fldCharType="end"/>
        </w:r>
      </w:p>
    </w:sdtContent>
  </w:sdt>
  <w:p w:rsidR="008A3A68" w:rsidRDefault="008A3A6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528" w:rsidRDefault="00B37528" w:rsidP="003F6D10">
      <w:pPr>
        <w:spacing w:after="0" w:line="240" w:lineRule="auto"/>
      </w:pPr>
      <w:r>
        <w:separator/>
      </w:r>
    </w:p>
  </w:footnote>
  <w:footnote w:type="continuationSeparator" w:id="0">
    <w:p w:rsidR="00B37528" w:rsidRDefault="00B37528" w:rsidP="003F6D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C2C" w:rsidRPr="000C2C2C" w:rsidRDefault="000C2C2C" w:rsidP="0031111E">
    <w:pPr>
      <w:pStyle w:val="En-tte"/>
      <w:rPr>
        <w:sz w:val="18"/>
        <w:szCs w:val="18"/>
      </w:rPr>
    </w:pPr>
    <w:r w:rsidRPr="00246D65">
      <w:rPr>
        <w:sz w:val="18"/>
        <w:szCs w:val="18"/>
      </w:rPr>
      <w:t xml:space="preserve">Medical Technologies Journal                                       </w:t>
    </w:r>
    <w:r w:rsidR="00C36645">
      <w:rPr>
        <w:sz w:val="18"/>
        <w:szCs w:val="18"/>
      </w:rPr>
      <w:t xml:space="preserve">                     </w:t>
    </w:r>
    <w:r w:rsidRPr="00246D65">
      <w:rPr>
        <w:sz w:val="18"/>
        <w:szCs w:val="18"/>
      </w:rPr>
      <w:t xml:space="preserve">  Volume: 1, Issue: 1, January-March 2017, Pages</w:t>
    </w:r>
    <w:r w:rsidR="00A465A5" w:rsidRPr="00246D65">
      <w:rPr>
        <w:sz w:val="18"/>
        <w:szCs w:val="18"/>
      </w:rPr>
      <w:t>:</w:t>
    </w:r>
    <w:r w:rsidR="00A465A5">
      <w:rPr>
        <w:sz w:val="18"/>
        <w:szCs w:val="18"/>
      </w:rPr>
      <w:t xml:space="preserve"> </w:t>
    </w:r>
    <w:r w:rsidR="0031111E">
      <w:rPr>
        <w:sz w:val="18"/>
        <w:szCs w:val="18"/>
      </w:rPr>
      <w:t>12</w:t>
    </w:r>
    <w:r w:rsidR="00A465A5">
      <w:rPr>
        <w:sz w:val="18"/>
        <w:szCs w:val="18"/>
      </w:rPr>
      <w:t>-</w:t>
    </w:r>
    <w:r w:rsidR="0031111E">
      <w:rPr>
        <w:sz w:val="18"/>
        <w:szCs w:val="18"/>
      </w:rPr>
      <w:t>12</w:t>
    </w:r>
    <w:r w:rsidR="00A465A5">
      <w:rPr>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A0BA5"/>
    <w:multiLevelType w:val="hybridMultilevel"/>
    <w:tmpl w:val="EFDC8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3C1723"/>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E2B468E"/>
    <w:multiLevelType w:val="hybridMultilevel"/>
    <w:tmpl w:val="0226A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B0275E"/>
    <w:multiLevelType w:val="hybridMultilevel"/>
    <w:tmpl w:val="0F78ACF4"/>
    <w:lvl w:ilvl="0" w:tplc="7E4E0A58">
      <w:start w:val="1"/>
      <w:numFmt w:val="lowerLetter"/>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10"/>
    <w:rsid w:val="00003710"/>
    <w:rsid w:val="000042D1"/>
    <w:rsid w:val="000072CA"/>
    <w:rsid w:val="000622BC"/>
    <w:rsid w:val="000642DE"/>
    <w:rsid w:val="000A375E"/>
    <w:rsid w:val="000B20F2"/>
    <w:rsid w:val="000C2C2C"/>
    <w:rsid w:val="000E0F2B"/>
    <w:rsid w:val="00145680"/>
    <w:rsid w:val="001E3FF3"/>
    <w:rsid w:val="00244963"/>
    <w:rsid w:val="00263C09"/>
    <w:rsid w:val="0031111E"/>
    <w:rsid w:val="00354B8C"/>
    <w:rsid w:val="003700C9"/>
    <w:rsid w:val="003739EA"/>
    <w:rsid w:val="003A6DB1"/>
    <w:rsid w:val="003D7653"/>
    <w:rsid w:val="003F6781"/>
    <w:rsid w:val="003F6D10"/>
    <w:rsid w:val="00424775"/>
    <w:rsid w:val="00427A2B"/>
    <w:rsid w:val="00433E07"/>
    <w:rsid w:val="004657FB"/>
    <w:rsid w:val="004A4590"/>
    <w:rsid w:val="004F0A31"/>
    <w:rsid w:val="00510EFC"/>
    <w:rsid w:val="005375E1"/>
    <w:rsid w:val="00543155"/>
    <w:rsid w:val="005614FB"/>
    <w:rsid w:val="00571BEF"/>
    <w:rsid w:val="005808B1"/>
    <w:rsid w:val="00585C50"/>
    <w:rsid w:val="00590C34"/>
    <w:rsid w:val="00594822"/>
    <w:rsid w:val="005C09AB"/>
    <w:rsid w:val="005F7D9A"/>
    <w:rsid w:val="006763A3"/>
    <w:rsid w:val="00677C8D"/>
    <w:rsid w:val="00692A20"/>
    <w:rsid w:val="006B23EF"/>
    <w:rsid w:val="006B3CA7"/>
    <w:rsid w:val="006F3ADB"/>
    <w:rsid w:val="00785C48"/>
    <w:rsid w:val="00794485"/>
    <w:rsid w:val="00832DC6"/>
    <w:rsid w:val="00836A18"/>
    <w:rsid w:val="008447D9"/>
    <w:rsid w:val="00850E28"/>
    <w:rsid w:val="00870BF9"/>
    <w:rsid w:val="00882ADC"/>
    <w:rsid w:val="008A1F14"/>
    <w:rsid w:val="008A3A68"/>
    <w:rsid w:val="00921855"/>
    <w:rsid w:val="0093438C"/>
    <w:rsid w:val="00942CEF"/>
    <w:rsid w:val="009661B3"/>
    <w:rsid w:val="009F2903"/>
    <w:rsid w:val="00A3057C"/>
    <w:rsid w:val="00A4358E"/>
    <w:rsid w:val="00A465A5"/>
    <w:rsid w:val="00A67E3A"/>
    <w:rsid w:val="00B37528"/>
    <w:rsid w:val="00B45AEA"/>
    <w:rsid w:val="00B64226"/>
    <w:rsid w:val="00B91189"/>
    <w:rsid w:val="00BC53C1"/>
    <w:rsid w:val="00C10906"/>
    <w:rsid w:val="00C302E3"/>
    <w:rsid w:val="00C36645"/>
    <w:rsid w:val="00C5261C"/>
    <w:rsid w:val="00C54A6B"/>
    <w:rsid w:val="00CB7043"/>
    <w:rsid w:val="00D7386B"/>
    <w:rsid w:val="00D85AD9"/>
    <w:rsid w:val="00DB3EA3"/>
    <w:rsid w:val="00DB6CC4"/>
    <w:rsid w:val="00E809BA"/>
    <w:rsid w:val="00E93D55"/>
    <w:rsid w:val="00EB7FF0"/>
    <w:rsid w:val="00ED3F67"/>
    <w:rsid w:val="00F31DE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70CF6A-8DB1-4328-A21E-737A09E3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A68"/>
  </w:style>
  <w:style w:type="paragraph" w:styleId="Titre1">
    <w:name w:val="heading 1"/>
    <w:basedOn w:val="Normal"/>
    <w:next w:val="Normal"/>
    <w:link w:val="Titre1Car"/>
    <w:uiPriority w:val="9"/>
    <w:qFormat/>
    <w:rsid w:val="008A3A68"/>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Titre2">
    <w:name w:val="heading 2"/>
    <w:basedOn w:val="Normal"/>
    <w:next w:val="Normal"/>
    <w:link w:val="Titre2Car"/>
    <w:uiPriority w:val="9"/>
    <w:semiHidden/>
    <w:unhideWhenUsed/>
    <w:qFormat/>
    <w:rsid w:val="008A3A68"/>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rsid w:val="008A3A68"/>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Titre4">
    <w:name w:val="heading 4"/>
    <w:basedOn w:val="Normal"/>
    <w:next w:val="Normal"/>
    <w:link w:val="Titre4Car"/>
    <w:uiPriority w:val="9"/>
    <w:semiHidden/>
    <w:unhideWhenUsed/>
    <w:qFormat/>
    <w:rsid w:val="008A3A68"/>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Titre5">
    <w:name w:val="heading 5"/>
    <w:basedOn w:val="Normal"/>
    <w:next w:val="Normal"/>
    <w:link w:val="Titre5Car"/>
    <w:uiPriority w:val="9"/>
    <w:semiHidden/>
    <w:unhideWhenUsed/>
    <w:qFormat/>
    <w:rsid w:val="008A3A68"/>
    <w:pPr>
      <w:spacing w:before="280" w:after="0" w:line="360" w:lineRule="auto"/>
      <w:ind w:firstLine="0"/>
      <w:outlineLvl w:val="4"/>
    </w:pPr>
    <w:rPr>
      <w:rFonts w:asciiTheme="majorHAnsi" w:eastAsiaTheme="majorEastAsia" w:hAnsiTheme="majorHAnsi" w:cstheme="majorBidi"/>
      <w:b/>
      <w:bCs/>
      <w:i/>
      <w:iCs/>
    </w:rPr>
  </w:style>
  <w:style w:type="paragraph" w:styleId="Titre6">
    <w:name w:val="heading 6"/>
    <w:basedOn w:val="Normal"/>
    <w:next w:val="Normal"/>
    <w:link w:val="Titre6Car"/>
    <w:uiPriority w:val="9"/>
    <w:semiHidden/>
    <w:unhideWhenUsed/>
    <w:qFormat/>
    <w:rsid w:val="008A3A68"/>
    <w:pPr>
      <w:spacing w:before="280" w:after="80" w:line="360" w:lineRule="auto"/>
      <w:ind w:firstLine="0"/>
      <w:outlineLvl w:val="5"/>
    </w:pPr>
    <w:rPr>
      <w:rFonts w:asciiTheme="majorHAnsi" w:eastAsiaTheme="majorEastAsia" w:hAnsiTheme="majorHAnsi" w:cstheme="majorBidi"/>
      <w:b/>
      <w:bCs/>
      <w:i/>
      <w:iCs/>
    </w:rPr>
  </w:style>
  <w:style w:type="paragraph" w:styleId="Titre7">
    <w:name w:val="heading 7"/>
    <w:basedOn w:val="Normal"/>
    <w:next w:val="Normal"/>
    <w:link w:val="Titre7Car"/>
    <w:uiPriority w:val="9"/>
    <w:semiHidden/>
    <w:unhideWhenUsed/>
    <w:qFormat/>
    <w:rsid w:val="008A3A68"/>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Titre8">
    <w:name w:val="heading 8"/>
    <w:basedOn w:val="Normal"/>
    <w:next w:val="Normal"/>
    <w:link w:val="Titre8Car"/>
    <w:uiPriority w:val="9"/>
    <w:semiHidden/>
    <w:unhideWhenUsed/>
    <w:qFormat/>
    <w:rsid w:val="008A3A68"/>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Titre9">
    <w:name w:val="heading 9"/>
    <w:basedOn w:val="Normal"/>
    <w:next w:val="Normal"/>
    <w:link w:val="Titre9Car"/>
    <w:uiPriority w:val="9"/>
    <w:semiHidden/>
    <w:unhideWhenUsed/>
    <w:qFormat/>
    <w:rsid w:val="008A3A68"/>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F6D10"/>
    <w:pPr>
      <w:tabs>
        <w:tab w:val="center" w:pos="4536"/>
        <w:tab w:val="right" w:pos="9072"/>
      </w:tabs>
      <w:spacing w:after="0" w:line="240" w:lineRule="auto"/>
    </w:pPr>
  </w:style>
  <w:style w:type="character" w:customStyle="1" w:styleId="En-tteCar">
    <w:name w:val="En-tête Car"/>
    <w:basedOn w:val="Policepardfaut"/>
    <w:link w:val="En-tte"/>
    <w:uiPriority w:val="99"/>
    <w:rsid w:val="003F6D10"/>
  </w:style>
  <w:style w:type="paragraph" w:styleId="Pieddepage">
    <w:name w:val="footer"/>
    <w:basedOn w:val="Normal"/>
    <w:link w:val="PieddepageCar"/>
    <w:uiPriority w:val="99"/>
    <w:unhideWhenUsed/>
    <w:rsid w:val="003F6D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6D10"/>
  </w:style>
  <w:style w:type="paragraph" w:styleId="Textedebulles">
    <w:name w:val="Balloon Text"/>
    <w:basedOn w:val="Normal"/>
    <w:link w:val="TextedebullesCar"/>
    <w:uiPriority w:val="99"/>
    <w:semiHidden/>
    <w:unhideWhenUsed/>
    <w:rsid w:val="003F6D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6D10"/>
    <w:rPr>
      <w:rFonts w:ascii="Tahoma" w:hAnsi="Tahoma" w:cs="Tahoma"/>
      <w:sz w:val="16"/>
      <w:szCs w:val="16"/>
    </w:rPr>
  </w:style>
  <w:style w:type="paragraph" w:styleId="Paragraphedeliste">
    <w:name w:val="List Paragraph"/>
    <w:basedOn w:val="Normal"/>
    <w:uiPriority w:val="34"/>
    <w:qFormat/>
    <w:rsid w:val="008A3A68"/>
    <w:pPr>
      <w:ind w:left="720"/>
      <w:contextualSpacing/>
    </w:pPr>
  </w:style>
  <w:style w:type="character" w:customStyle="1" w:styleId="Titre1Car">
    <w:name w:val="Titre 1 Car"/>
    <w:basedOn w:val="Policepardfaut"/>
    <w:link w:val="Titre1"/>
    <w:uiPriority w:val="9"/>
    <w:rsid w:val="008A3A68"/>
    <w:rPr>
      <w:rFonts w:asciiTheme="majorHAnsi" w:eastAsiaTheme="majorEastAsia" w:hAnsiTheme="majorHAnsi" w:cstheme="majorBidi"/>
      <w:b/>
      <w:bCs/>
      <w:i/>
      <w:iCs/>
      <w:sz w:val="32"/>
      <w:szCs w:val="32"/>
    </w:rPr>
  </w:style>
  <w:style w:type="character" w:customStyle="1" w:styleId="Titre2Car">
    <w:name w:val="Titre 2 Car"/>
    <w:basedOn w:val="Policepardfaut"/>
    <w:link w:val="Titre2"/>
    <w:uiPriority w:val="9"/>
    <w:semiHidden/>
    <w:rsid w:val="008A3A68"/>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8A3A68"/>
    <w:rPr>
      <w:rFonts w:asciiTheme="majorHAnsi" w:eastAsiaTheme="majorEastAsia" w:hAnsiTheme="majorHAnsi" w:cstheme="majorBidi"/>
      <w:b/>
      <w:bCs/>
      <w:i/>
      <w:iCs/>
      <w:sz w:val="26"/>
      <w:szCs w:val="26"/>
    </w:rPr>
  </w:style>
  <w:style w:type="character" w:customStyle="1" w:styleId="Titre4Car">
    <w:name w:val="Titre 4 Car"/>
    <w:basedOn w:val="Policepardfaut"/>
    <w:link w:val="Titre4"/>
    <w:uiPriority w:val="9"/>
    <w:semiHidden/>
    <w:rsid w:val="008A3A68"/>
    <w:rPr>
      <w:rFonts w:asciiTheme="majorHAnsi" w:eastAsiaTheme="majorEastAsia" w:hAnsiTheme="majorHAnsi" w:cstheme="majorBidi"/>
      <w:b/>
      <w:bCs/>
      <w:i/>
      <w:iCs/>
      <w:sz w:val="24"/>
      <w:szCs w:val="24"/>
    </w:rPr>
  </w:style>
  <w:style w:type="character" w:customStyle="1" w:styleId="Titre5Car">
    <w:name w:val="Titre 5 Car"/>
    <w:basedOn w:val="Policepardfaut"/>
    <w:link w:val="Titre5"/>
    <w:uiPriority w:val="9"/>
    <w:semiHidden/>
    <w:rsid w:val="008A3A68"/>
    <w:rPr>
      <w:rFonts w:asciiTheme="majorHAnsi" w:eastAsiaTheme="majorEastAsia" w:hAnsiTheme="majorHAnsi" w:cstheme="majorBidi"/>
      <w:b/>
      <w:bCs/>
      <w:i/>
      <w:iCs/>
    </w:rPr>
  </w:style>
  <w:style w:type="character" w:customStyle="1" w:styleId="Titre6Car">
    <w:name w:val="Titre 6 Car"/>
    <w:basedOn w:val="Policepardfaut"/>
    <w:link w:val="Titre6"/>
    <w:uiPriority w:val="9"/>
    <w:semiHidden/>
    <w:rsid w:val="008A3A68"/>
    <w:rPr>
      <w:rFonts w:asciiTheme="majorHAnsi" w:eastAsiaTheme="majorEastAsia" w:hAnsiTheme="majorHAnsi" w:cstheme="majorBidi"/>
      <w:b/>
      <w:bCs/>
      <w:i/>
      <w:iCs/>
    </w:rPr>
  </w:style>
  <w:style w:type="character" w:customStyle="1" w:styleId="Titre7Car">
    <w:name w:val="Titre 7 Car"/>
    <w:basedOn w:val="Policepardfaut"/>
    <w:link w:val="Titre7"/>
    <w:uiPriority w:val="9"/>
    <w:semiHidden/>
    <w:rsid w:val="008A3A68"/>
    <w:rPr>
      <w:rFonts w:asciiTheme="majorHAnsi" w:eastAsiaTheme="majorEastAsia" w:hAnsiTheme="majorHAnsi" w:cstheme="majorBidi"/>
      <w:b/>
      <w:bCs/>
      <w:i/>
      <w:iCs/>
      <w:sz w:val="20"/>
      <w:szCs w:val="20"/>
    </w:rPr>
  </w:style>
  <w:style w:type="character" w:customStyle="1" w:styleId="Titre8Car">
    <w:name w:val="Titre 8 Car"/>
    <w:basedOn w:val="Policepardfaut"/>
    <w:link w:val="Titre8"/>
    <w:uiPriority w:val="9"/>
    <w:semiHidden/>
    <w:rsid w:val="008A3A68"/>
    <w:rPr>
      <w:rFonts w:asciiTheme="majorHAnsi" w:eastAsiaTheme="majorEastAsia" w:hAnsiTheme="majorHAnsi" w:cstheme="majorBidi"/>
      <w:b/>
      <w:bCs/>
      <w:i/>
      <w:iCs/>
      <w:sz w:val="18"/>
      <w:szCs w:val="18"/>
    </w:rPr>
  </w:style>
  <w:style w:type="character" w:customStyle="1" w:styleId="Titre9Car">
    <w:name w:val="Titre 9 Car"/>
    <w:basedOn w:val="Policepardfaut"/>
    <w:link w:val="Titre9"/>
    <w:uiPriority w:val="9"/>
    <w:semiHidden/>
    <w:rsid w:val="008A3A68"/>
    <w:rPr>
      <w:rFonts w:asciiTheme="majorHAnsi" w:eastAsiaTheme="majorEastAsia" w:hAnsiTheme="majorHAnsi" w:cstheme="majorBidi"/>
      <w:i/>
      <w:iCs/>
      <w:sz w:val="18"/>
      <w:szCs w:val="18"/>
    </w:rPr>
  </w:style>
  <w:style w:type="paragraph" w:styleId="Lgende">
    <w:name w:val="caption"/>
    <w:basedOn w:val="Normal"/>
    <w:next w:val="Normal"/>
    <w:uiPriority w:val="35"/>
    <w:semiHidden/>
    <w:unhideWhenUsed/>
    <w:qFormat/>
    <w:rsid w:val="008A3A68"/>
    <w:rPr>
      <w:b/>
      <w:bCs/>
      <w:sz w:val="18"/>
      <w:szCs w:val="18"/>
    </w:rPr>
  </w:style>
  <w:style w:type="paragraph" w:styleId="Titre">
    <w:name w:val="Title"/>
    <w:basedOn w:val="Normal"/>
    <w:next w:val="Normal"/>
    <w:link w:val="TitreCar"/>
    <w:uiPriority w:val="10"/>
    <w:qFormat/>
    <w:rsid w:val="008A3A68"/>
    <w:pPr>
      <w:spacing w:line="240" w:lineRule="auto"/>
      <w:ind w:firstLine="0"/>
    </w:pPr>
    <w:rPr>
      <w:rFonts w:asciiTheme="majorHAnsi" w:eastAsiaTheme="majorEastAsia" w:hAnsiTheme="majorHAnsi" w:cstheme="majorBidi"/>
      <w:b/>
      <w:bCs/>
      <w:i/>
      <w:iCs/>
      <w:spacing w:val="10"/>
      <w:sz w:val="60"/>
      <w:szCs w:val="60"/>
    </w:rPr>
  </w:style>
  <w:style w:type="character" w:customStyle="1" w:styleId="TitreCar">
    <w:name w:val="Titre Car"/>
    <w:basedOn w:val="Policepardfaut"/>
    <w:link w:val="Titre"/>
    <w:uiPriority w:val="10"/>
    <w:rsid w:val="008A3A68"/>
    <w:rPr>
      <w:rFonts w:asciiTheme="majorHAnsi" w:eastAsiaTheme="majorEastAsia" w:hAnsiTheme="majorHAnsi" w:cstheme="majorBidi"/>
      <w:b/>
      <w:bCs/>
      <w:i/>
      <w:iCs/>
      <w:spacing w:val="10"/>
      <w:sz w:val="60"/>
      <w:szCs w:val="60"/>
    </w:rPr>
  </w:style>
  <w:style w:type="paragraph" w:styleId="Sous-titre">
    <w:name w:val="Subtitle"/>
    <w:basedOn w:val="Normal"/>
    <w:next w:val="Normal"/>
    <w:link w:val="Sous-titreCar"/>
    <w:uiPriority w:val="11"/>
    <w:qFormat/>
    <w:rsid w:val="008A3A68"/>
    <w:pPr>
      <w:spacing w:after="320"/>
      <w:jc w:val="right"/>
    </w:pPr>
    <w:rPr>
      <w:i/>
      <w:iCs/>
      <w:color w:val="808080" w:themeColor="text1" w:themeTint="7F"/>
      <w:spacing w:val="10"/>
      <w:sz w:val="24"/>
      <w:szCs w:val="24"/>
    </w:rPr>
  </w:style>
  <w:style w:type="character" w:customStyle="1" w:styleId="Sous-titreCar">
    <w:name w:val="Sous-titre Car"/>
    <w:basedOn w:val="Policepardfaut"/>
    <w:link w:val="Sous-titre"/>
    <w:uiPriority w:val="11"/>
    <w:rsid w:val="008A3A68"/>
    <w:rPr>
      <w:i/>
      <w:iCs/>
      <w:color w:val="808080" w:themeColor="text1" w:themeTint="7F"/>
      <w:spacing w:val="10"/>
      <w:sz w:val="24"/>
      <w:szCs w:val="24"/>
    </w:rPr>
  </w:style>
  <w:style w:type="character" w:styleId="lev">
    <w:name w:val="Strong"/>
    <w:basedOn w:val="Policepardfaut"/>
    <w:uiPriority w:val="22"/>
    <w:qFormat/>
    <w:rsid w:val="008A3A68"/>
    <w:rPr>
      <w:b/>
      <w:bCs/>
      <w:spacing w:val="0"/>
    </w:rPr>
  </w:style>
  <w:style w:type="character" w:styleId="Accentuation">
    <w:name w:val="Emphasis"/>
    <w:uiPriority w:val="20"/>
    <w:qFormat/>
    <w:rsid w:val="008A3A68"/>
    <w:rPr>
      <w:b/>
      <w:bCs/>
      <w:i/>
      <w:iCs/>
      <w:color w:val="auto"/>
    </w:rPr>
  </w:style>
  <w:style w:type="paragraph" w:styleId="Sansinterligne">
    <w:name w:val="No Spacing"/>
    <w:basedOn w:val="Normal"/>
    <w:link w:val="SansinterligneCar"/>
    <w:uiPriority w:val="1"/>
    <w:qFormat/>
    <w:rsid w:val="008A3A68"/>
    <w:pPr>
      <w:spacing w:after="0" w:line="240" w:lineRule="auto"/>
      <w:ind w:firstLine="0"/>
    </w:pPr>
  </w:style>
  <w:style w:type="character" w:customStyle="1" w:styleId="SansinterligneCar">
    <w:name w:val="Sans interligne Car"/>
    <w:basedOn w:val="Policepardfaut"/>
    <w:link w:val="Sansinterligne"/>
    <w:uiPriority w:val="1"/>
    <w:rsid w:val="004657FB"/>
  </w:style>
  <w:style w:type="paragraph" w:styleId="Citation">
    <w:name w:val="Quote"/>
    <w:basedOn w:val="Normal"/>
    <w:next w:val="Normal"/>
    <w:link w:val="CitationCar"/>
    <w:uiPriority w:val="29"/>
    <w:qFormat/>
    <w:rsid w:val="008A3A68"/>
    <w:rPr>
      <w:color w:val="5A5A5A" w:themeColor="text1" w:themeTint="A5"/>
    </w:rPr>
  </w:style>
  <w:style w:type="character" w:customStyle="1" w:styleId="CitationCar">
    <w:name w:val="Citation Car"/>
    <w:basedOn w:val="Policepardfaut"/>
    <w:link w:val="Citation"/>
    <w:uiPriority w:val="29"/>
    <w:rsid w:val="008A3A68"/>
    <w:rPr>
      <w:rFonts w:asciiTheme="minorHAnsi"/>
      <w:color w:val="5A5A5A" w:themeColor="text1" w:themeTint="A5"/>
    </w:rPr>
  </w:style>
  <w:style w:type="paragraph" w:styleId="Citationintense">
    <w:name w:val="Intense Quote"/>
    <w:basedOn w:val="Normal"/>
    <w:next w:val="Normal"/>
    <w:link w:val="CitationintenseCar"/>
    <w:uiPriority w:val="30"/>
    <w:qFormat/>
    <w:rsid w:val="008A3A68"/>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itationintenseCar">
    <w:name w:val="Citation intense Car"/>
    <w:basedOn w:val="Policepardfaut"/>
    <w:link w:val="Citationintense"/>
    <w:uiPriority w:val="30"/>
    <w:rsid w:val="008A3A68"/>
    <w:rPr>
      <w:rFonts w:asciiTheme="majorHAnsi" w:eastAsiaTheme="majorEastAsia" w:hAnsiTheme="majorHAnsi" w:cstheme="majorBidi"/>
      <w:i/>
      <w:iCs/>
      <w:sz w:val="20"/>
      <w:szCs w:val="20"/>
    </w:rPr>
  </w:style>
  <w:style w:type="character" w:styleId="Emphaseple">
    <w:name w:val="Subtle Emphasis"/>
    <w:uiPriority w:val="19"/>
    <w:qFormat/>
    <w:rsid w:val="008A3A68"/>
    <w:rPr>
      <w:i/>
      <w:iCs/>
      <w:color w:val="5A5A5A" w:themeColor="text1" w:themeTint="A5"/>
    </w:rPr>
  </w:style>
  <w:style w:type="character" w:styleId="Emphaseintense">
    <w:name w:val="Intense Emphasis"/>
    <w:uiPriority w:val="21"/>
    <w:qFormat/>
    <w:rsid w:val="008A3A68"/>
    <w:rPr>
      <w:b/>
      <w:bCs/>
      <w:i/>
      <w:iCs/>
      <w:color w:val="auto"/>
      <w:u w:val="single"/>
    </w:rPr>
  </w:style>
  <w:style w:type="character" w:styleId="Rfrenceple">
    <w:name w:val="Subtle Reference"/>
    <w:uiPriority w:val="31"/>
    <w:qFormat/>
    <w:rsid w:val="008A3A68"/>
    <w:rPr>
      <w:smallCaps/>
    </w:rPr>
  </w:style>
  <w:style w:type="character" w:styleId="Rfrenceintense">
    <w:name w:val="Intense Reference"/>
    <w:uiPriority w:val="32"/>
    <w:qFormat/>
    <w:rsid w:val="008A3A68"/>
    <w:rPr>
      <w:b/>
      <w:bCs/>
      <w:smallCaps/>
      <w:color w:val="auto"/>
    </w:rPr>
  </w:style>
  <w:style w:type="character" w:styleId="Titredulivre">
    <w:name w:val="Book Title"/>
    <w:uiPriority w:val="33"/>
    <w:qFormat/>
    <w:rsid w:val="008A3A68"/>
    <w:rPr>
      <w:rFonts w:asciiTheme="majorHAnsi" w:eastAsiaTheme="majorEastAsia" w:hAnsiTheme="majorHAnsi" w:cstheme="majorBidi"/>
      <w:b/>
      <w:bCs/>
      <w:smallCaps/>
      <w:color w:val="auto"/>
      <w:u w:val="single"/>
    </w:rPr>
  </w:style>
  <w:style w:type="paragraph" w:styleId="En-ttedetabledesmatires">
    <w:name w:val="TOC Heading"/>
    <w:basedOn w:val="Titre1"/>
    <w:next w:val="Normal"/>
    <w:uiPriority w:val="39"/>
    <w:semiHidden/>
    <w:unhideWhenUsed/>
    <w:qFormat/>
    <w:rsid w:val="008A3A68"/>
    <w:pPr>
      <w:outlineLvl w:val="9"/>
    </w:pPr>
  </w:style>
  <w:style w:type="paragraph" w:customStyle="1" w:styleId="Normal1">
    <w:name w:val="Normal1"/>
    <w:uiPriority w:val="99"/>
    <w:rsid w:val="00433E07"/>
    <w:pPr>
      <w:spacing w:after="0" w:line="276" w:lineRule="auto"/>
      <w:ind w:firstLine="0"/>
    </w:pPr>
    <w:rPr>
      <w:rFonts w:ascii="Arial" w:eastAsia="Arial" w:hAnsi="Arial" w:cs="Arial"/>
      <w:color w:val="000000"/>
      <w:lang w:val="fr-FR" w:eastAsia="fr-FR" w:bidi="ar-SA"/>
    </w:rPr>
  </w:style>
  <w:style w:type="paragraph" w:styleId="NormalWeb">
    <w:name w:val="Normal (Web)"/>
    <w:basedOn w:val="Normal"/>
    <w:uiPriority w:val="99"/>
    <w:rsid w:val="00433E07"/>
    <w:pPr>
      <w:spacing w:before="100" w:beforeAutospacing="1" w:after="100" w:afterAutospacing="1" w:line="240" w:lineRule="auto"/>
      <w:ind w:firstLine="0"/>
    </w:pPr>
    <w:rPr>
      <w:rFonts w:ascii="Times New Roman" w:eastAsia="Times New Roman" w:hAnsi="Times New Roman" w:cs="Times New Roman"/>
      <w:color w:val="7D0026"/>
      <w:sz w:val="24"/>
      <w:szCs w:val="24"/>
      <w:lang w:val="fr-FR" w:eastAsia="fr-FR" w:bidi="ar-SA"/>
    </w:rPr>
  </w:style>
  <w:style w:type="paragraph" w:customStyle="1" w:styleId="Titre10">
    <w:name w:val="Titre1"/>
    <w:basedOn w:val="Normal"/>
    <w:next w:val="Normal"/>
    <w:rsid w:val="00C5261C"/>
    <w:pPr>
      <w:keepNext/>
      <w:keepLines/>
      <w:pageBreakBefore/>
      <w:tabs>
        <w:tab w:val="left" w:pos="284"/>
      </w:tabs>
      <w:suppressAutoHyphens/>
      <w:spacing w:after="460" w:line="348" w:lineRule="exact"/>
      <w:ind w:firstLine="227"/>
      <w:jc w:val="center"/>
    </w:pPr>
    <w:rPr>
      <w:rFonts w:ascii="Times" w:eastAsia="Times New Roman" w:hAnsi="Times" w:cs="Times New Roman"/>
      <w:b/>
      <w:sz w:val="28"/>
      <w:szCs w:val="20"/>
      <w:lang w:eastAsia="de-DE" w:bidi="ar-SA"/>
    </w:rPr>
  </w:style>
  <w:style w:type="character" w:styleId="Lienhypertexte">
    <w:name w:val="Hyperlink"/>
    <w:basedOn w:val="Policepardfaut"/>
    <w:uiPriority w:val="99"/>
    <w:unhideWhenUsed/>
    <w:rsid w:val="008A1F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225494">
      <w:bodyDiv w:val="1"/>
      <w:marLeft w:val="0"/>
      <w:marRight w:val="0"/>
      <w:marTop w:val="0"/>
      <w:marBottom w:val="0"/>
      <w:divBdr>
        <w:top w:val="none" w:sz="0" w:space="0" w:color="auto"/>
        <w:left w:val="none" w:sz="0" w:space="0" w:color="auto"/>
        <w:bottom w:val="none" w:sz="0" w:space="0" w:color="auto"/>
        <w:right w:val="none" w:sz="0" w:space="0" w:color="auto"/>
      </w:divBdr>
      <w:divsChild>
        <w:div w:id="1128595671">
          <w:marLeft w:val="0"/>
          <w:marRight w:val="0"/>
          <w:marTop w:val="0"/>
          <w:marBottom w:val="0"/>
          <w:divBdr>
            <w:top w:val="none" w:sz="0" w:space="0" w:color="auto"/>
            <w:left w:val="none" w:sz="0" w:space="0" w:color="auto"/>
            <w:bottom w:val="none" w:sz="0" w:space="0" w:color="auto"/>
            <w:right w:val="none" w:sz="0" w:space="0" w:color="auto"/>
          </w:divBdr>
          <w:divsChild>
            <w:div w:id="1591816100">
              <w:marLeft w:val="0"/>
              <w:marRight w:val="0"/>
              <w:marTop w:val="0"/>
              <w:marBottom w:val="0"/>
              <w:divBdr>
                <w:top w:val="none" w:sz="0" w:space="0" w:color="auto"/>
                <w:left w:val="none" w:sz="0" w:space="0" w:color="auto"/>
                <w:bottom w:val="none" w:sz="0" w:space="0" w:color="auto"/>
                <w:right w:val="none" w:sz="0" w:space="0" w:color="auto"/>
              </w:divBdr>
              <w:divsChild>
                <w:div w:id="1211958088">
                  <w:marLeft w:val="0"/>
                  <w:marRight w:val="0"/>
                  <w:marTop w:val="0"/>
                  <w:marBottom w:val="0"/>
                  <w:divBdr>
                    <w:top w:val="none" w:sz="0" w:space="0" w:color="auto"/>
                    <w:left w:val="none" w:sz="0" w:space="0" w:color="auto"/>
                    <w:bottom w:val="none" w:sz="0" w:space="0" w:color="auto"/>
                    <w:right w:val="none" w:sz="0" w:space="0" w:color="auto"/>
                  </w:divBdr>
                  <w:divsChild>
                    <w:div w:id="3322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965204">
      <w:bodyDiv w:val="1"/>
      <w:marLeft w:val="0"/>
      <w:marRight w:val="0"/>
      <w:marTop w:val="0"/>
      <w:marBottom w:val="0"/>
      <w:divBdr>
        <w:top w:val="none" w:sz="0" w:space="0" w:color="auto"/>
        <w:left w:val="none" w:sz="0" w:space="0" w:color="auto"/>
        <w:bottom w:val="none" w:sz="0" w:space="0" w:color="auto"/>
        <w:right w:val="none" w:sz="0" w:space="0" w:color="auto"/>
      </w:divBdr>
      <w:divsChild>
        <w:div w:id="755521314">
          <w:marLeft w:val="0"/>
          <w:marRight w:val="0"/>
          <w:marTop w:val="0"/>
          <w:marBottom w:val="0"/>
          <w:divBdr>
            <w:top w:val="none" w:sz="0" w:space="0" w:color="auto"/>
            <w:left w:val="none" w:sz="0" w:space="0" w:color="auto"/>
            <w:bottom w:val="none" w:sz="0" w:space="0" w:color="auto"/>
            <w:right w:val="none" w:sz="0" w:space="0" w:color="auto"/>
          </w:divBdr>
          <w:divsChild>
            <w:div w:id="1848595396">
              <w:marLeft w:val="0"/>
              <w:marRight w:val="0"/>
              <w:marTop w:val="0"/>
              <w:marBottom w:val="0"/>
              <w:divBdr>
                <w:top w:val="none" w:sz="0" w:space="0" w:color="auto"/>
                <w:left w:val="none" w:sz="0" w:space="0" w:color="auto"/>
                <w:bottom w:val="none" w:sz="0" w:space="0" w:color="auto"/>
                <w:right w:val="none" w:sz="0" w:space="0" w:color="auto"/>
              </w:divBdr>
              <w:divsChild>
                <w:div w:id="330526020">
                  <w:marLeft w:val="0"/>
                  <w:marRight w:val="0"/>
                  <w:marTop w:val="0"/>
                  <w:marBottom w:val="0"/>
                  <w:divBdr>
                    <w:top w:val="none" w:sz="0" w:space="0" w:color="auto"/>
                    <w:left w:val="none" w:sz="0" w:space="0" w:color="auto"/>
                    <w:bottom w:val="none" w:sz="0" w:space="0" w:color="auto"/>
                    <w:right w:val="none" w:sz="0" w:space="0" w:color="auto"/>
                  </w:divBdr>
                  <w:divsChild>
                    <w:div w:id="71855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297991">
      <w:bodyDiv w:val="1"/>
      <w:marLeft w:val="0"/>
      <w:marRight w:val="0"/>
      <w:marTop w:val="0"/>
      <w:marBottom w:val="0"/>
      <w:divBdr>
        <w:top w:val="none" w:sz="0" w:space="0" w:color="auto"/>
        <w:left w:val="none" w:sz="0" w:space="0" w:color="auto"/>
        <w:bottom w:val="none" w:sz="0" w:space="0" w:color="auto"/>
        <w:right w:val="none" w:sz="0" w:space="0" w:color="auto"/>
      </w:divBdr>
      <w:divsChild>
        <w:div w:id="1146245826">
          <w:marLeft w:val="0"/>
          <w:marRight w:val="0"/>
          <w:marTop w:val="0"/>
          <w:marBottom w:val="0"/>
          <w:divBdr>
            <w:top w:val="none" w:sz="0" w:space="0" w:color="auto"/>
            <w:left w:val="none" w:sz="0" w:space="0" w:color="auto"/>
            <w:bottom w:val="none" w:sz="0" w:space="0" w:color="auto"/>
            <w:right w:val="none" w:sz="0" w:space="0" w:color="auto"/>
          </w:divBdr>
          <w:divsChild>
            <w:div w:id="813327676">
              <w:marLeft w:val="0"/>
              <w:marRight w:val="0"/>
              <w:marTop w:val="0"/>
              <w:marBottom w:val="0"/>
              <w:divBdr>
                <w:top w:val="none" w:sz="0" w:space="0" w:color="auto"/>
                <w:left w:val="none" w:sz="0" w:space="0" w:color="auto"/>
                <w:bottom w:val="none" w:sz="0" w:space="0" w:color="auto"/>
                <w:right w:val="none" w:sz="0" w:space="0" w:color="auto"/>
              </w:divBdr>
              <w:divsChild>
                <w:div w:id="1501966427">
                  <w:marLeft w:val="0"/>
                  <w:marRight w:val="0"/>
                  <w:marTop w:val="0"/>
                  <w:marBottom w:val="0"/>
                  <w:divBdr>
                    <w:top w:val="none" w:sz="0" w:space="0" w:color="auto"/>
                    <w:left w:val="none" w:sz="0" w:space="0" w:color="auto"/>
                    <w:bottom w:val="none" w:sz="0" w:space="0" w:color="auto"/>
                    <w:right w:val="none" w:sz="0" w:space="0" w:color="auto"/>
                  </w:divBdr>
                  <w:divsChild>
                    <w:div w:id="85350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oubirSari@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0CE92-4370-42A9-9AF4-1633BA734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288</Words>
  <Characters>1584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I-TEC-DZ</cp:lastModifiedBy>
  <cp:revision>4</cp:revision>
  <dcterms:created xsi:type="dcterms:W3CDTF">2017-03-09T07:01:00Z</dcterms:created>
  <dcterms:modified xsi:type="dcterms:W3CDTF">2017-03-18T08:42:00Z</dcterms:modified>
</cp:coreProperties>
</file>